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AC" w:rsidRPr="003950AC" w:rsidRDefault="003078D4" w:rsidP="003950AC">
      <w:pPr>
        <w:jc w:val="center"/>
        <w:rPr>
          <w:rFonts w:ascii="Times New Roman" w:hAnsi="Times New Roman" w:cs="Times New Roman"/>
          <w:b/>
          <w:bCs/>
          <w:sz w:val="24"/>
          <w:szCs w:val="24"/>
        </w:rPr>
      </w:pPr>
      <w:r>
        <w:rPr>
          <w:rFonts w:ascii="Times New Roman" w:hAnsi="Times New Roman" w:cs="Times New Roman"/>
          <w:b/>
          <w:bCs/>
          <w:sz w:val="24"/>
          <w:szCs w:val="24"/>
        </w:rPr>
        <w:t xml:space="preserve">Powiatowy </w:t>
      </w:r>
      <w:r w:rsidR="003950AC" w:rsidRPr="003950AC">
        <w:rPr>
          <w:rFonts w:ascii="Times New Roman" w:hAnsi="Times New Roman" w:cs="Times New Roman"/>
          <w:b/>
          <w:bCs/>
          <w:sz w:val="24"/>
          <w:szCs w:val="24"/>
        </w:rPr>
        <w:t>Inspekto</w:t>
      </w:r>
      <w:r>
        <w:rPr>
          <w:rFonts w:ascii="Times New Roman" w:hAnsi="Times New Roman" w:cs="Times New Roman"/>
          <w:b/>
          <w:bCs/>
          <w:sz w:val="24"/>
          <w:szCs w:val="24"/>
        </w:rPr>
        <w:t>rat Weterynarii w Żaga</w:t>
      </w:r>
      <w:r w:rsidR="00E91F49">
        <w:rPr>
          <w:rFonts w:ascii="Times New Roman" w:hAnsi="Times New Roman" w:cs="Times New Roman"/>
          <w:b/>
          <w:bCs/>
          <w:sz w:val="24"/>
          <w:szCs w:val="24"/>
        </w:rPr>
        <w:t>ń</w:t>
      </w:r>
    </w:p>
    <w:p w:rsidR="003950AC" w:rsidRPr="003950AC" w:rsidRDefault="003078D4" w:rsidP="003950AC">
      <w:pPr>
        <w:jc w:val="center"/>
        <w:rPr>
          <w:rFonts w:ascii="Times New Roman" w:hAnsi="Times New Roman" w:cs="Times New Roman"/>
          <w:sz w:val="24"/>
          <w:szCs w:val="24"/>
        </w:rPr>
      </w:pPr>
      <w:r>
        <w:rPr>
          <w:rFonts w:ascii="Times New Roman" w:hAnsi="Times New Roman" w:cs="Times New Roman"/>
          <w:b/>
          <w:bCs/>
          <w:sz w:val="24"/>
          <w:szCs w:val="24"/>
        </w:rPr>
        <w:t>ul. Szprotawska 30B</w:t>
      </w:r>
      <w:r w:rsidR="003950AC" w:rsidRPr="003950AC">
        <w:rPr>
          <w:rFonts w:ascii="Times New Roman" w:hAnsi="Times New Roman" w:cs="Times New Roman"/>
          <w:b/>
          <w:bCs/>
          <w:sz w:val="24"/>
          <w:szCs w:val="24"/>
        </w:rPr>
        <w:t>, 6</w:t>
      </w:r>
      <w:r>
        <w:rPr>
          <w:rFonts w:ascii="Times New Roman" w:hAnsi="Times New Roman" w:cs="Times New Roman"/>
          <w:b/>
          <w:bCs/>
          <w:sz w:val="24"/>
          <w:szCs w:val="24"/>
        </w:rPr>
        <w:t>8-100</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__________________________________________________________________________</w:t>
      </w:r>
    </w:p>
    <w:p w:rsidR="003950AC" w:rsidRPr="003950AC" w:rsidRDefault="003950AC" w:rsidP="003950AC">
      <w:pPr>
        <w:rPr>
          <w:rFonts w:ascii="Times New Roman" w:hAnsi="Times New Roman" w:cs="Times New Roman"/>
          <w:b/>
          <w:bCs/>
          <w:sz w:val="24"/>
          <w:szCs w:val="24"/>
        </w:rPr>
      </w:pPr>
    </w:p>
    <w:p w:rsidR="003950AC" w:rsidRPr="003950AC" w:rsidRDefault="003950AC" w:rsidP="003950AC">
      <w:pPr>
        <w:rPr>
          <w:rFonts w:ascii="Times New Roman" w:hAnsi="Times New Roman" w:cs="Times New Roman"/>
          <w:b/>
          <w:bCs/>
          <w:sz w:val="24"/>
          <w:szCs w:val="24"/>
        </w:rPr>
      </w:pPr>
    </w:p>
    <w:p w:rsidR="003950AC" w:rsidRPr="003950AC" w:rsidRDefault="003950AC" w:rsidP="003950AC">
      <w:pPr>
        <w:jc w:val="center"/>
        <w:rPr>
          <w:rFonts w:ascii="Times New Roman" w:hAnsi="Times New Roman" w:cs="Times New Roman"/>
          <w:sz w:val="36"/>
          <w:szCs w:val="36"/>
        </w:rPr>
      </w:pPr>
      <w:r w:rsidRPr="003950AC">
        <w:rPr>
          <w:rFonts w:ascii="Times New Roman" w:hAnsi="Times New Roman" w:cs="Times New Roman"/>
          <w:b/>
          <w:bCs/>
          <w:sz w:val="36"/>
          <w:szCs w:val="36"/>
        </w:rPr>
        <w:t>SPECYFIKACJA ISTOTNYCH WARUNKÓW ZAMÓWIENIA (SIWZ)</w:t>
      </w:r>
    </w:p>
    <w:p w:rsidR="003950AC" w:rsidRPr="003950AC" w:rsidRDefault="003950AC" w:rsidP="003950AC">
      <w:pPr>
        <w:jc w:val="center"/>
        <w:rPr>
          <w:rFonts w:ascii="Times New Roman" w:hAnsi="Times New Roman" w:cs="Times New Roman"/>
          <w:b/>
          <w:bCs/>
          <w:sz w:val="24"/>
          <w:szCs w:val="24"/>
        </w:rPr>
      </w:pPr>
    </w:p>
    <w:p w:rsidR="003950AC" w:rsidRPr="003950AC" w:rsidRDefault="003950AC" w:rsidP="003950AC">
      <w:pPr>
        <w:jc w:val="center"/>
        <w:rPr>
          <w:rFonts w:ascii="Times New Roman" w:hAnsi="Times New Roman" w:cs="Times New Roman"/>
          <w:b/>
          <w:bCs/>
          <w:sz w:val="24"/>
          <w:szCs w:val="24"/>
        </w:rPr>
      </w:pPr>
    </w:p>
    <w:p w:rsidR="003950AC" w:rsidRPr="003950AC" w:rsidRDefault="003950AC" w:rsidP="003950AC">
      <w:pPr>
        <w:jc w:val="center"/>
        <w:rPr>
          <w:rFonts w:ascii="Times New Roman" w:hAnsi="Times New Roman" w:cs="Times New Roman"/>
          <w:sz w:val="28"/>
          <w:szCs w:val="28"/>
        </w:rPr>
      </w:pPr>
      <w:r w:rsidRPr="003950AC">
        <w:rPr>
          <w:rFonts w:ascii="Times New Roman" w:hAnsi="Times New Roman" w:cs="Times New Roman"/>
          <w:b/>
          <w:bCs/>
          <w:sz w:val="28"/>
          <w:szCs w:val="28"/>
        </w:rPr>
        <w:t>w post</w:t>
      </w:r>
      <w:r w:rsidRPr="003950AC">
        <w:rPr>
          <w:rFonts w:ascii="Times New Roman" w:hAnsi="Times New Roman" w:cs="Times New Roman"/>
          <w:b/>
          <w:sz w:val="28"/>
          <w:szCs w:val="28"/>
        </w:rPr>
        <w:t>ę</w:t>
      </w:r>
      <w:r w:rsidRPr="003950AC">
        <w:rPr>
          <w:rFonts w:ascii="Times New Roman" w:hAnsi="Times New Roman" w:cs="Times New Roman"/>
          <w:b/>
          <w:bCs/>
          <w:sz w:val="28"/>
          <w:szCs w:val="28"/>
        </w:rPr>
        <w:t xml:space="preserve">powaniu o udzielenie zamówienia publicznego prowadzonym </w:t>
      </w:r>
      <w:r w:rsidR="003078D4">
        <w:rPr>
          <w:rFonts w:ascii="Times New Roman" w:hAnsi="Times New Roman" w:cs="Times New Roman"/>
          <w:b/>
          <w:bCs/>
          <w:sz w:val="28"/>
          <w:szCs w:val="28"/>
        </w:rPr>
        <w:t xml:space="preserve">                 </w:t>
      </w:r>
      <w:r w:rsidRPr="003950AC">
        <w:rPr>
          <w:rFonts w:ascii="Times New Roman" w:hAnsi="Times New Roman" w:cs="Times New Roman"/>
          <w:b/>
          <w:bCs/>
          <w:sz w:val="28"/>
          <w:szCs w:val="28"/>
        </w:rPr>
        <w:t xml:space="preserve">w trybie przetargu nieograniczonego dla dostawę o </w:t>
      </w:r>
      <w:r w:rsidR="00D01D92">
        <w:rPr>
          <w:rFonts w:ascii="Times New Roman" w:hAnsi="Times New Roman" w:cs="Times New Roman"/>
          <w:b/>
          <w:bCs/>
          <w:sz w:val="28"/>
          <w:szCs w:val="28"/>
        </w:rPr>
        <w:t>wartości szacunkowej powyżej 14</w:t>
      </w:r>
      <w:r w:rsidRPr="003950AC">
        <w:rPr>
          <w:rFonts w:ascii="Times New Roman" w:hAnsi="Times New Roman" w:cs="Times New Roman"/>
          <w:b/>
          <w:bCs/>
          <w:sz w:val="28"/>
          <w:szCs w:val="28"/>
        </w:rPr>
        <w:t>.000 euro</w:t>
      </w:r>
    </w:p>
    <w:p w:rsidR="003950AC" w:rsidRPr="003950AC" w:rsidRDefault="003950AC" w:rsidP="003950AC">
      <w:pPr>
        <w:jc w:val="center"/>
        <w:rPr>
          <w:rFonts w:ascii="Times New Roman" w:hAnsi="Times New Roman" w:cs="Times New Roman"/>
          <w:b/>
          <w:bCs/>
          <w:sz w:val="24"/>
          <w:szCs w:val="24"/>
        </w:rPr>
      </w:pPr>
    </w:p>
    <w:p w:rsidR="003950AC" w:rsidRPr="003950AC" w:rsidRDefault="003950AC" w:rsidP="003950AC">
      <w:pPr>
        <w:jc w:val="center"/>
        <w:rPr>
          <w:rFonts w:ascii="Times New Roman" w:hAnsi="Times New Roman" w:cs="Times New Roman"/>
          <w:b/>
          <w:bCs/>
          <w:sz w:val="28"/>
          <w:szCs w:val="28"/>
        </w:rPr>
      </w:pPr>
      <w:r w:rsidRPr="003950AC">
        <w:rPr>
          <w:rFonts w:ascii="Times New Roman" w:hAnsi="Times New Roman" w:cs="Times New Roman"/>
          <w:b/>
          <w:bCs/>
          <w:sz w:val="28"/>
          <w:szCs w:val="28"/>
        </w:rPr>
        <w:t>Przedmiot zamówienia:</w:t>
      </w:r>
    </w:p>
    <w:p w:rsidR="003950AC" w:rsidRPr="003950AC" w:rsidRDefault="003950AC" w:rsidP="003950AC">
      <w:pPr>
        <w:jc w:val="center"/>
        <w:rPr>
          <w:rFonts w:ascii="Times New Roman" w:hAnsi="Times New Roman" w:cs="Times New Roman"/>
          <w:sz w:val="24"/>
          <w:szCs w:val="24"/>
        </w:rPr>
      </w:pPr>
    </w:p>
    <w:p w:rsidR="003950AC" w:rsidRPr="003950AC" w:rsidRDefault="003950AC" w:rsidP="003950AC">
      <w:pPr>
        <w:jc w:val="center"/>
        <w:rPr>
          <w:rFonts w:ascii="Times New Roman" w:hAnsi="Times New Roman" w:cs="Times New Roman"/>
          <w:b/>
          <w:bCs/>
          <w:sz w:val="28"/>
          <w:szCs w:val="28"/>
        </w:rPr>
      </w:pPr>
      <w:r w:rsidRPr="003950AC">
        <w:rPr>
          <w:rFonts w:ascii="Times New Roman" w:hAnsi="Times New Roman" w:cs="Times New Roman"/>
          <w:b/>
          <w:bCs/>
          <w:sz w:val="28"/>
          <w:szCs w:val="28"/>
        </w:rPr>
        <w:t>Dostawa samochodu oso</w:t>
      </w:r>
      <w:r w:rsidR="003078D4">
        <w:rPr>
          <w:rFonts w:ascii="Times New Roman" w:hAnsi="Times New Roman" w:cs="Times New Roman"/>
          <w:b/>
          <w:bCs/>
          <w:sz w:val="28"/>
          <w:szCs w:val="28"/>
        </w:rPr>
        <w:t>bowego na potrzeby Powiatowego</w:t>
      </w:r>
      <w:r w:rsidRPr="003950AC">
        <w:rPr>
          <w:rFonts w:ascii="Times New Roman" w:hAnsi="Times New Roman" w:cs="Times New Roman"/>
          <w:b/>
          <w:bCs/>
          <w:sz w:val="28"/>
          <w:szCs w:val="28"/>
        </w:rPr>
        <w:t xml:space="preserve"> Inspektoratu Weterynarii w </w:t>
      </w:r>
      <w:r w:rsidR="003078D4">
        <w:rPr>
          <w:rFonts w:ascii="Times New Roman" w:hAnsi="Times New Roman" w:cs="Times New Roman"/>
          <w:b/>
          <w:bCs/>
          <w:sz w:val="28"/>
          <w:szCs w:val="28"/>
        </w:rPr>
        <w:t>Żaganiu</w:t>
      </w:r>
    </w:p>
    <w:p w:rsidR="003950AC" w:rsidRPr="003950AC" w:rsidRDefault="003950AC" w:rsidP="003950AC">
      <w:pPr>
        <w:rPr>
          <w:rFonts w:ascii="Times New Roman" w:hAnsi="Times New Roman" w:cs="Times New Roman"/>
          <w:b/>
          <w:bCs/>
          <w:sz w:val="24"/>
          <w:szCs w:val="24"/>
        </w:rPr>
      </w:pPr>
    </w:p>
    <w:p w:rsidR="003950AC" w:rsidRPr="003950AC" w:rsidRDefault="003950AC" w:rsidP="003950AC">
      <w:pPr>
        <w:ind w:left="5664" w:firstLine="708"/>
        <w:rPr>
          <w:rFonts w:ascii="Times New Roman" w:hAnsi="Times New Roman" w:cs="Times New Roman"/>
          <w:sz w:val="24"/>
          <w:szCs w:val="24"/>
        </w:rPr>
      </w:pPr>
      <w:r w:rsidRPr="003950AC">
        <w:rPr>
          <w:rFonts w:ascii="Times New Roman" w:hAnsi="Times New Roman" w:cs="Times New Roman"/>
          <w:sz w:val="24"/>
          <w:szCs w:val="24"/>
        </w:rPr>
        <w:t xml:space="preserve">   Zatwierdził: </w:t>
      </w: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ind w:left="5664"/>
        <w:rPr>
          <w:rFonts w:ascii="Times New Roman" w:hAnsi="Times New Roman" w:cs="Times New Roman"/>
          <w:sz w:val="24"/>
          <w:szCs w:val="24"/>
        </w:rPr>
      </w:pPr>
      <w:r w:rsidRPr="003950AC">
        <w:rPr>
          <w:rFonts w:ascii="Times New Roman" w:hAnsi="Times New Roman" w:cs="Times New Roman"/>
          <w:sz w:val="24"/>
          <w:szCs w:val="24"/>
        </w:rPr>
        <w:t>___________________________</w:t>
      </w:r>
    </w:p>
    <w:p w:rsidR="003950AC" w:rsidRPr="003950AC" w:rsidRDefault="003950AC" w:rsidP="003950AC">
      <w:pPr>
        <w:ind w:left="4956" w:firstLine="708"/>
        <w:rPr>
          <w:rFonts w:ascii="Times New Roman" w:hAnsi="Times New Roman" w:cs="Times New Roman"/>
          <w:i/>
          <w:iCs/>
          <w:sz w:val="24"/>
          <w:szCs w:val="24"/>
        </w:rPr>
      </w:pPr>
      <w:r w:rsidRPr="003950AC">
        <w:rPr>
          <w:rFonts w:ascii="Times New Roman" w:hAnsi="Times New Roman" w:cs="Times New Roman"/>
          <w:i/>
          <w:iCs/>
          <w:sz w:val="24"/>
          <w:szCs w:val="24"/>
        </w:rPr>
        <w:t xml:space="preserve">             (pieczęć i podpis) </w:t>
      </w:r>
    </w:p>
    <w:p w:rsidR="003950AC" w:rsidRPr="003950AC" w:rsidRDefault="003950AC" w:rsidP="003950AC">
      <w:pPr>
        <w:rPr>
          <w:rFonts w:ascii="Times New Roman" w:hAnsi="Times New Roman" w:cs="Times New Roman"/>
          <w:i/>
          <w:iCs/>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__________________________________________________________________________</w:t>
      </w:r>
    </w:p>
    <w:p w:rsidR="003950AC" w:rsidRPr="003950AC" w:rsidRDefault="00AF5846" w:rsidP="003950AC">
      <w:pPr>
        <w:rPr>
          <w:rFonts w:ascii="Times New Roman" w:hAnsi="Times New Roman" w:cs="Times New Roman"/>
          <w:sz w:val="24"/>
          <w:szCs w:val="24"/>
        </w:rPr>
      </w:pPr>
      <w:r>
        <w:rPr>
          <w:rFonts w:ascii="Times New Roman" w:hAnsi="Times New Roman" w:cs="Times New Roman"/>
          <w:b/>
          <w:bCs/>
          <w:sz w:val="24"/>
          <w:szCs w:val="24"/>
        </w:rPr>
        <w:t>Żagań  14</w:t>
      </w:r>
      <w:r w:rsidR="003950AC" w:rsidRPr="003950AC">
        <w:rPr>
          <w:rFonts w:ascii="Times New Roman" w:hAnsi="Times New Roman" w:cs="Times New Roman"/>
          <w:b/>
          <w:bCs/>
          <w:sz w:val="24"/>
          <w:szCs w:val="24"/>
        </w:rPr>
        <w:t xml:space="preserve">.11.2011 r. </w:t>
      </w:r>
    </w:p>
    <w:p w:rsidR="003950AC" w:rsidRPr="003950AC" w:rsidRDefault="003950AC" w:rsidP="003950AC">
      <w:pPr>
        <w:rPr>
          <w:rFonts w:ascii="Times New Roman" w:hAnsi="Times New Roman" w:cs="Times New Roman"/>
          <w:b/>
          <w:sz w:val="24"/>
          <w:szCs w:val="24"/>
        </w:rPr>
      </w:pPr>
      <w:r w:rsidRPr="003950AC">
        <w:rPr>
          <w:rFonts w:ascii="Times New Roman" w:hAnsi="Times New Roman" w:cs="Times New Roman"/>
          <w:b/>
          <w:sz w:val="24"/>
          <w:szCs w:val="24"/>
        </w:rPr>
        <w:lastRenderedPageBreak/>
        <w:t>SPIS TREŚCI</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ROZDZIAŁ I – INFORMACJE OGÓLNE </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INFORMACJA O ZAMAWIAJĄCYM </w:t>
      </w:r>
    </w:p>
    <w:p w:rsidR="003950AC" w:rsidRPr="003950AC" w:rsidRDefault="003950AC" w:rsidP="003950AC">
      <w:pPr>
        <w:numPr>
          <w:ilvl w:val="0"/>
          <w:numId w:val="12"/>
        </w:numPr>
        <w:rPr>
          <w:rFonts w:ascii="Times New Roman" w:hAnsi="Times New Roman" w:cs="Times New Roman"/>
          <w:sz w:val="24"/>
          <w:szCs w:val="24"/>
        </w:rPr>
      </w:pPr>
      <w:r w:rsidRPr="003950AC">
        <w:rPr>
          <w:rFonts w:ascii="Times New Roman" w:hAnsi="Times New Roman" w:cs="Times New Roman"/>
          <w:sz w:val="24"/>
          <w:szCs w:val="24"/>
        </w:rPr>
        <w:t xml:space="preserve">TRYB UDZIELENIA ZAMÓWIENIA </w:t>
      </w:r>
    </w:p>
    <w:p w:rsidR="003950AC" w:rsidRPr="003950AC" w:rsidRDefault="003950AC" w:rsidP="003950AC">
      <w:pPr>
        <w:numPr>
          <w:ilvl w:val="0"/>
          <w:numId w:val="12"/>
        </w:numPr>
        <w:rPr>
          <w:rFonts w:ascii="Times New Roman" w:hAnsi="Times New Roman" w:cs="Times New Roman"/>
          <w:sz w:val="24"/>
          <w:szCs w:val="24"/>
        </w:rPr>
      </w:pPr>
      <w:r w:rsidRPr="003950AC">
        <w:rPr>
          <w:rFonts w:ascii="Times New Roman" w:hAnsi="Times New Roman" w:cs="Times New Roman"/>
          <w:sz w:val="24"/>
          <w:szCs w:val="24"/>
        </w:rPr>
        <w:t xml:space="preserve">OFERTY CZĘŚCIOWE, WARIANTOWE </w:t>
      </w:r>
    </w:p>
    <w:p w:rsidR="003950AC" w:rsidRPr="003950AC" w:rsidRDefault="003950AC" w:rsidP="003950AC">
      <w:pPr>
        <w:numPr>
          <w:ilvl w:val="0"/>
          <w:numId w:val="12"/>
        </w:numPr>
        <w:rPr>
          <w:rFonts w:ascii="Times New Roman" w:hAnsi="Times New Roman" w:cs="Times New Roman"/>
          <w:sz w:val="24"/>
          <w:szCs w:val="24"/>
        </w:rPr>
      </w:pPr>
      <w:r w:rsidRPr="003950AC">
        <w:rPr>
          <w:rFonts w:ascii="Times New Roman" w:hAnsi="Times New Roman" w:cs="Times New Roman"/>
          <w:sz w:val="24"/>
          <w:szCs w:val="24"/>
        </w:rPr>
        <w:t xml:space="preserve">FORMA PRZEKAZYWANIA INFORMACJI, OŚWIADCZEŃ I DOKUMENTÓW W POSTĘPOWANIU </w:t>
      </w:r>
    </w:p>
    <w:p w:rsidR="003950AC" w:rsidRPr="003950AC" w:rsidRDefault="003950AC" w:rsidP="003950AC">
      <w:pPr>
        <w:numPr>
          <w:ilvl w:val="0"/>
          <w:numId w:val="12"/>
        </w:numPr>
        <w:rPr>
          <w:rFonts w:ascii="Times New Roman" w:hAnsi="Times New Roman" w:cs="Times New Roman"/>
          <w:sz w:val="24"/>
          <w:szCs w:val="24"/>
        </w:rPr>
      </w:pPr>
      <w:r w:rsidRPr="003950AC">
        <w:rPr>
          <w:rFonts w:ascii="Times New Roman" w:hAnsi="Times New Roman" w:cs="Times New Roman"/>
          <w:sz w:val="24"/>
          <w:szCs w:val="24"/>
        </w:rPr>
        <w:t xml:space="preserve">OSOBY UPRAWNIONE DO KONTAKTÓW Z WYKONAWCAMI </w:t>
      </w:r>
    </w:p>
    <w:p w:rsidR="003950AC" w:rsidRPr="003950AC" w:rsidRDefault="003950AC" w:rsidP="003950AC">
      <w:pPr>
        <w:numPr>
          <w:ilvl w:val="0"/>
          <w:numId w:val="12"/>
        </w:numPr>
        <w:rPr>
          <w:rFonts w:ascii="Times New Roman" w:hAnsi="Times New Roman" w:cs="Times New Roman"/>
          <w:sz w:val="24"/>
          <w:szCs w:val="24"/>
        </w:rPr>
      </w:pPr>
      <w:r w:rsidRPr="003950AC">
        <w:rPr>
          <w:rFonts w:ascii="Times New Roman" w:hAnsi="Times New Roman" w:cs="Times New Roman"/>
          <w:sz w:val="24"/>
          <w:szCs w:val="24"/>
        </w:rPr>
        <w:t xml:space="preserve">ZAMÓWIENIE UZUPEŁNIAJĄCE </w:t>
      </w:r>
    </w:p>
    <w:p w:rsidR="003950AC" w:rsidRPr="003950AC" w:rsidRDefault="003950AC" w:rsidP="003950AC">
      <w:pPr>
        <w:numPr>
          <w:ilvl w:val="0"/>
          <w:numId w:val="12"/>
        </w:numPr>
        <w:rPr>
          <w:rFonts w:ascii="Times New Roman" w:hAnsi="Times New Roman" w:cs="Times New Roman"/>
          <w:sz w:val="24"/>
          <w:szCs w:val="24"/>
        </w:rPr>
      </w:pPr>
      <w:r w:rsidRPr="003950AC">
        <w:rPr>
          <w:rFonts w:ascii="Times New Roman" w:hAnsi="Times New Roman" w:cs="Times New Roman"/>
          <w:sz w:val="24"/>
          <w:szCs w:val="24"/>
        </w:rPr>
        <w:t xml:space="preserve">INFORMACJE DODATKOWE </w:t>
      </w: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ROZDZIAŁ II – OPIS PRZEDMIOTU ZAMÓWIENIA I TERMIN WYKONANIA </w:t>
      </w:r>
    </w:p>
    <w:p w:rsidR="003950AC" w:rsidRPr="003950AC" w:rsidRDefault="003950AC" w:rsidP="003950AC">
      <w:pPr>
        <w:numPr>
          <w:ilvl w:val="0"/>
          <w:numId w:val="13"/>
        </w:numPr>
        <w:rPr>
          <w:rFonts w:ascii="Times New Roman" w:hAnsi="Times New Roman" w:cs="Times New Roman"/>
          <w:sz w:val="24"/>
          <w:szCs w:val="24"/>
        </w:rPr>
      </w:pPr>
      <w:r w:rsidRPr="003950AC">
        <w:rPr>
          <w:rFonts w:ascii="Times New Roman" w:hAnsi="Times New Roman" w:cs="Times New Roman"/>
          <w:sz w:val="24"/>
          <w:szCs w:val="24"/>
        </w:rPr>
        <w:t xml:space="preserve">PRZEDMIOT ZAMÓWIENIA </w:t>
      </w:r>
    </w:p>
    <w:p w:rsidR="003950AC" w:rsidRPr="003950AC" w:rsidRDefault="003950AC" w:rsidP="003950AC">
      <w:pPr>
        <w:numPr>
          <w:ilvl w:val="0"/>
          <w:numId w:val="13"/>
        </w:numPr>
        <w:rPr>
          <w:rFonts w:ascii="Times New Roman" w:hAnsi="Times New Roman" w:cs="Times New Roman"/>
          <w:sz w:val="24"/>
          <w:szCs w:val="24"/>
        </w:rPr>
      </w:pPr>
      <w:r w:rsidRPr="003950AC">
        <w:rPr>
          <w:rFonts w:ascii="Times New Roman" w:hAnsi="Times New Roman" w:cs="Times New Roman"/>
          <w:sz w:val="24"/>
          <w:szCs w:val="24"/>
        </w:rPr>
        <w:t xml:space="preserve">TERMIN WYKONANIA ZAMÓWIENIA </w:t>
      </w: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ROZDZIAŁ III – WARUNKI UDZIAŁU W POSTĘPOWANIU, OFERTA ORAZ DOKUMENTY WYMAGANE OD WYKONAWCY </w:t>
      </w:r>
    </w:p>
    <w:p w:rsidR="003950AC" w:rsidRPr="003950AC" w:rsidRDefault="003950AC" w:rsidP="003950AC">
      <w:pPr>
        <w:numPr>
          <w:ilvl w:val="0"/>
          <w:numId w:val="14"/>
        </w:numPr>
        <w:rPr>
          <w:rFonts w:ascii="Times New Roman" w:hAnsi="Times New Roman" w:cs="Times New Roman"/>
          <w:sz w:val="24"/>
          <w:szCs w:val="24"/>
        </w:rPr>
      </w:pPr>
      <w:r w:rsidRPr="003950AC">
        <w:rPr>
          <w:rFonts w:ascii="Times New Roman" w:hAnsi="Times New Roman" w:cs="Times New Roman"/>
          <w:sz w:val="24"/>
          <w:szCs w:val="24"/>
        </w:rPr>
        <w:t xml:space="preserve">WARUNKI UDZIAŁU W POSTĘPOWANIU </w:t>
      </w:r>
    </w:p>
    <w:p w:rsidR="003950AC" w:rsidRPr="003950AC" w:rsidRDefault="003950AC" w:rsidP="003950AC">
      <w:pPr>
        <w:numPr>
          <w:ilvl w:val="0"/>
          <w:numId w:val="14"/>
        </w:numPr>
        <w:rPr>
          <w:rFonts w:ascii="Times New Roman" w:hAnsi="Times New Roman" w:cs="Times New Roman"/>
          <w:sz w:val="24"/>
          <w:szCs w:val="24"/>
        </w:rPr>
      </w:pPr>
      <w:r w:rsidRPr="003950AC">
        <w:rPr>
          <w:rFonts w:ascii="Times New Roman" w:hAnsi="Times New Roman" w:cs="Times New Roman"/>
          <w:sz w:val="24"/>
          <w:szCs w:val="24"/>
        </w:rPr>
        <w:t xml:space="preserve">WYMOGI FORMALNE OFERTY </w:t>
      </w:r>
    </w:p>
    <w:p w:rsidR="003950AC" w:rsidRPr="003950AC" w:rsidRDefault="003950AC" w:rsidP="003950AC">
      <w:pPr>
        <w:numPr>
          <w:ilvl w:val="0"/>
          <w:numId w:val="14"/>
        </w:numPr>
        <w:rPr>
          <w:rFonts w:ascii="Times New Roman" w:hAnsi="Times New Roman" w:cs="Times New Roman"/>
          <w:sz w:val="24"/>
          <w:szCs w:val="24"/>
        </w:rPr>
      </w:pPr>
      <w:r w:rsidRPr="003950AC">
        <w:rPr>
          <w:rFonts w:ascii="Times New Roman" w:hAnsi="Times New Roman" w:cs="Times New Roman"/>
          <w:sz w:val="24"/>
          <w:szCs w:val="24"/>
        </w:rPr>
        <w:t xml:space="preserve">WYMAGANE DOKUMENTY </w:t>
      </w:r>
    </w:p>
    <w:p w:rsidR="003950AC" w:rsidRPr="003950AC" w:rsidRDefault="003950AC" w:rsidP="003950AC">
      <w:pPr>
        <w:numPr>
          <w:ilvl w:val="0"/>
          <w:numId w:val="14"/>
        </w:numPr>
        <w:rPr>
          <w:rFonts w:ascii="Times New Roman" w:hAnsi="Times New Roman" w:cs="Times New Roman"/>
          <w:sz w:val="24"/>
          <w:szCs w:val="24"/>
        </w:rPr>
      </w:pPr>
      <w:r w:rsidRPr="003950AC">
        <w:rPr>
          <w:rFonts w:ascii="Times New Roman" w:hAnsi="Times New Roman" w:cs="Times New Roman"/>
          <w:sz w:val="24"/>
          <w:szCs w:val="24"/>
        </w:rPr>
        <w:t xml:space="preserve">FORMA DOKUMENTÓW </w:t>
      </w:r>
    </w:p>
    <w:p w:rsidR="003950AC" w:rsidRPr="003950AC" w:rsidRDefault="003950AC" w:rsidP="003950AC">
      <w:pPr>
        <w:numPr>
          <w:ilvl w:val="0"/>
          <w:numId w:val="14"/>
        </w:numPr>
        <w:rPr>
          <w:rFonts w:ascii="Times New Roman" w:hAnsi="Times New Roman" w:cs="Times New Roman"/>
          <w:sz w:val="24"/>
          <w:szCs w:val="24"/>
        </w:rPr>
      </w:pPr>
      <w:r w:rsidRPr="003950AC">
        <w:rPr>
          <w:rFonts w:ascii="Times New Roman" w:hAnsi="Times New Roman" w:cs="Times New Roman"/>
          <w:sz w:val="24"/>
          <w:szCs w:val="24"/>
        </w:rPr>
        <w:t xml:space="preserve">OPAKOWANIE OFERTY </w:t>
      </w: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ROZDZIAŁ IV – INFORMACJE O MIEJSCU I TERMINIE SKŁADANIA I OTWARCIA OFERT </w:t>
      </w:r>
    </w:p>
    <w:p w:rsidR="003950AC" w:rsidRPr="003950AC" w:rsidRDefault="003950AC" w:rsidP="003950AC">
      <w:pPr>
        <w:numPr>
          <w:ilvl w:val="0"/>
          <w:numId w:val="15"/>
        </w:numPr>
        <w:rPr>
          <w:rFonts w:ascii="Times New Roman" w:hAnsi="Times New Roman" w:cs="Times New Roman"/>
          <w:sz w:val="24"/>
          <w:szCs w:val="24"/>
        </w:rPr>
      </w:pPr>
      <w:r w:rsidRPr="003950AC">
        <w:rPr>
          <w:rFonts w:ascii="Times New Roman" w:hAnsi="Times New Roman" w:cs="Times New Roman"/>
          <w:sz w:val="24"/>
          <w:szCs w:val="24"/>
        </w:rPr>
        <w:t xml:space="preserve">MIEJSCE I TERMIN SKŁADANIA OFERT </w:t>
      </w:r>
    </w:p>
    <w:p w:rsidR="003950AC" w:rsidRPr="003950AC" w:rsidRDefault="003950AC" w:rsidP="003950AC">
      <w:pPr>
        <w:numPr>
          <w:ilvl w:val="0"/>
          <w:numId w:val="15"/>
        </w:numPr>
        <w:rPr>
          <w:rFonts w:ascii="Times New Roman" w:hAnsi="Times New Roman" w:cs="Times New Roman"/>
          <w:sz w:val="24"/>
          <w:szCs w:val="24"/>
        </w:rPr>
      </w:pPr>
      <w:r w:rsidRPr="003950AC">
        <w:rPr>
          <w:rFonts w:ascii="Times New Roman" w:hAnsi="Times New Roman" w:cs="Times New Roman"/>
          <w:sz w:val="24"/>
          <w:szCs w:val="24"/>
        </w:rPr>
        <w:t xml:space="preserve">MIEJSCE I TERMIN OTWARCIA OFERT </w:t>
      </w:r>
    </w:p>
    <w:p w:rsidR="003950AC" w:rsidRPr="003950AC" w:rsidRDefault="003950AC" w:rsidP="003950AC">
      <w:pPr>
        <w:numPr>
          <w:ilvl w:val="0"/>
          <w:numId w:val="15"/>
        </w:numPr>
        <w:rPr>
          <w:rFonts w:ascii="Times New Roman" w:hAnsi="Times New Roman" w:cs="Times New Roman"/>
          <w:sz w:val="24"/>
          <w:szCs w:val="24"/>
        </w:rPr>
      </w:pPr>
      <w:r w:rsidRPr="003950AC">
        <w:rPr>
          <w:rFonts w:ascii="Times New Roman" w:hAnsi="Times New Roman" w:cs="Times New Roman"/>
          <w:sz w:val="24"/>
          <w:szCs w:val="24"/>
        </w:rPr>
        <w:t xml:space="preserve">PUBLICZNEOTWARCIE OFERT </w:t>
      </w:r>
    </w:p>
    <w:p w:rsidR="003950AC" w:rsidRPr="003950AC" w:rsidRDefault="003950AC" w:rsidP="003950AC">
      <w:pPr>
        <w:numPr>
          <w:ilvl w:val="0"/>
          <w:numId w:val="15"/>
        </w:numPr>
        <w:rPr>
          <w:rFonts w:ascii="Times New Roman" w:hAnsi="Times New Roman" w:cs="Times New Roman"/>
          <w:sz w:val="24"/>
          <w:szCs w:val="24"/>
        </w:rPr>
      </w:pPr>
      <w:r w:rsidRPr="003950AC">
        <w:rPr>
          <w:rFonts w:ascii="Times New Roman" w:hAnsi="Times New Roman" w:cs="Times New Roman"/>
          <w:sz w:val="24"/>
          <w:szCs w:val="24"/>
        </w:rPr>
        <w:lastRenderedPageBreak/>
        <w:t xml:space="preserve">TERMIN ZWIĄZANIA OFERTĄ </w:t>
      </w:r>
    </w:p>
    <w:p w:rsidR="003950AC" w:rsidRPr="003950AC" w:rsidRDefault="003950AC" w:rsidP="003950AC">
      <w:pPr>
        <w:numPr>
          <w:ilvl w:val="0"/>
          <w:numId w:val="15"/>
        </w:numPr>
        <w:rPr>
          <w:rFonts w:ascii="Times New Roman" w:hAnsi="Times New Roman" w:cs="Times New Roman"/>
          <w:sz w:val="24"/>
          <w:szCs w:val="24"/>
        </w:rPr>
      </w:pPr>
      <w:r w:rsidRPr="003950AC">
        <w:rPr>
          <w:rFonts w:ascii="Times New Roman" w:hAnsi="Times New Roman" w:cs="Times New Roman"/>
          <w:sz w:val="24"/>
          <w:szCs w:val="24"/>
        </w:rPr>
        <w:t xml:space="preserve">ZMIANA I WYCOFANIE OFERTY </w:t>
      </w: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ROZDZIAŁ V – KRYTERIA I ZASADY OCENY OFERT </w:t>
      </w:r>
    </w:p>
    <w:p w:rsidR="003950AC" w:rsidRPr="003950AC" w:rsidRDefault="003950AC" w:rsidP="003950AC">
      <w:pPr>
        <w:numPr>
          <w:ilvl w:val="0"/>
          <w:numId w:val="16"/>
        </w:numPr>
        <w:rPr>
          <w:rFonts w:ascii="Times New Roman" w:hAnsi="Times New Roman" w:cs="Times New Roman"/>
          <w:sz w:val="24"/>
          <w:szCs w:val="24"/>
        </w:rPr>
      </w:pPr>
      <w:r w:rsidRPr="003950AC">
        <w:rPr>
          <w:rFonts w:ascii="Times New Roman" w:hAnsi="Times New Roman" w:cs="Times New Roman"/>
          <w:sz w:val="24"/>
          <w:szCs w:val="24"/>
        </w:rPr>
        <w:t xml:space="preserve">KRYTERIA WYBORU NAJKORZYSTNIEJSZEJ OFERTY </w:t>
      </w:r>
    </w:p>
    <w:p w:rsidR="003950AC" w:rsidRPr="003950AC" w:rsidRDefault="003950AC" w:rsidP="003950AC">
      <w:pPr>
        <w:numPr>
          <w:ilvl w:val="0"/>
          <w:numId w:val="16"/>
        </w:numPr>
        <w:rPr>
          <w:rFonts w:ascii="Times New Roman" w:hAnsi="Times New Roman" w:cs="Times New Roman"/>
          <w:sz w:val="24"/>
          <w:szCs w:val="24"/>
        </w:rPr>
      </w:pPr>
      <w:r w:rsidRPr="003950AC">
        <w:rPr>
          <w:rFonts w:ascii="Times New Roman" w:hAnsi="Times New Roman" w:cs="Times New Roman"/>
          <w:sz w:val="24"/>
          <w:szCs w:val="24"/>
        </w:rPr>
        <w:t xml:space="preserve">ZASADY OCENY OFERT WEDŁUG USTALONYCH KRYTERIÓW </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ROZDZIAŁ VI – WZÓR UMOWY </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ROZDZIAŁ VII – POUCZENIE O ŚRODKACH OCHRONY PRAWNEJ </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ROZDZIAŁ VIII – FORMALNOŚCI PO WYBORZE OFERTY W CELU ZAWARCIA UMOWY </w:t>
      </w:r>
    </w:p>
    <w:p w:rsidR="003950AC" w:rsidRPr="003950AC" w:rsidRDefault="003950AC" w:rsidP="003950AC">
      <w:pPr>
        <w:numPr>
          <w:ilvl w:val="0"/>
          <w:numId w:val="17"/>
        </w:numPr>
        <w:rPr>
          <w:rFonts w:ascii="Times New Roman" w:hAnsi="Times New Roman" w:cs="Times New Roman"/>
          <w:sz w:val="24"/>
          <w:szCs w:val="24"/>
        </w:rPr>
      </w:pPr>
      <w:r w:rsidRPr="003950AC">
        <w:rPr>
          <w:rFonts w:ascii="Times New Roman" w:hAnsi="Times New Roman" w:cs="Times New Roman"/>
          <w:sz w:val="24"/>
          <w:szCs w:val="24"/>
        </w:rPr>
        <w:t xml:space="preserve">OGŁOSZENIE O WYNIKU POSTĘPOWANIA </w:t>
      </w:r>
    </w:p>
    <w:p w:rsidR="003950AC" w:rsidRPr="003950AC" w:rsidRDefault="003950AC" w:rsidP="003950AC">
      <w:pPr>
        <w:numPr>
          <w:ilvl w:val="0"/>
          <w:numId w:val="17"/>
        </w:numPr>
        <w:rPr>
          <w:rFonts w:ascii="Times New Roman" w:hAnsi="Times New Roman" w:cs="Times New Roman"/>
          <w:sz w:val="24"/>
          <w:szCs w:val="24"/>
        </w:rPr>
      </w:pPr>
      <w:r w:rsidRPr="003950AC">
        <w:rPr>
          <w:rFonts w:ascii="Times New Roman" w:hAnsi="Times New Roman" w:cs="Times New Roman"/>
          <w:sz w:val="24"/>
          <w:szCs w:val="24"/>
        </w:rPr>
        <w:t xml:space="preserve">WARUNKI ZAWARCIA UMOWY </w:t>
      </w: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Default="003950AC" w:rsidP="003950AC">
      <w:pPr>
        <w:rPr>
          <w:rFonts w:ascii="Times New Roman" w:hAnsi="Times New Roman" w:cs="Times New Roman"/>
          <w:sz w:val="24"/>
          <w:szCs w:val="24"/>
        </w:rPr>
      </w:pPr>
    </w:p>
    <w:p w:rsidR="00EC1394" w:rsidRPr="003950AC" w:rsidRDefault="00EC1394" w:rsidP="003950AC">
      <w:pPr>
        <w:rPr>
          <w:rFonts w:ascii="Times New Roman" w:hAnsi="Times New Roman" w:cs="Times New Roman"/>
          <w:sz w:val="24"/>
          <w:szCs w:val="24"/>
        </w:rPr>
      </w:pPr>
    </w:p>
    <w:p w:rsidR="003950AC" w:rsidRPr="003950AC" w:rsidRDefault="003950AC" w:rsidP="003950AC">
      <w:pPr>
        <w:jc w:val="center"/>
        <w:rPr>
          <w:rFonts w:ascii="Times New Roman" w:hAnsi="Times New Roman" w:cs="Times New Roman"/>
          <w:b/>
          <w:sz w:val="24"/>
          <w:szCs w:val="24"/>
        </w:rPr>
      </w:pPr>
      <w:r w:rsidRPr="003950AC">
        <w:rPr>
          <w:rFonts w:ascii="Times New Roman" w:hAnsi="Times New Roman" w:cs="Times New Roman"/>
          <w:b/>
          <w:sz w:val="24"/>
          <w:szCs w:val="24"/>
        </w:rPr>
        <w:lastRenderedPageBreak/>
        <w:t>ROZDZIAŁ I</w:t>
      </w:r>
    </w:p>
    <w:p w:rsidR="003950AC" w:rsidRPr="00EC1394" w:rsidRDefault="003950AC" w:rsidP="003950AC">
      <w:pPr>
        <w:rPr>
          <w:rFonts w:ascii="Times New Roman" w:hAnsi="Times New Roman" w:cs="Times New Roman"/>
          <w:b/>
          <w:sz w:val="24"/>
          <w:szCs w:val="24"/>
          <w:u w:val="single"/>
        </w:rPr>
      </w:pPr>
      <w:r w:rsidRPr="00EC1394">
        <w:rPr>
          <w:rFonts w:ascii="Times New Roman" w:hAnsi="Times New Roman" w:cs="Times New Roman"/>
          <w:b/>
          <w:sz w:val="24"/>
          <w:szCs w:val="24"/>
          <w:u w:val="single"/>
        </w:rPr>
        <w:t xml:space="preserve">INFORMACJE OGÓLNE </w:t>
      </w:r>
    </w:p>
    <w:p w:rsidR="003950AC" w:rsidRPr="00EC1394" w:rsidRDefault="003950AC" w:rsidP="003950AC">
      <w:pPr>
        <w:rPr>
          <w:rFonts w:ascii="Times New Roman" w:hAnsi="Times New Roman" w:cs="Times New Roman"/>
          <w:b/>
          <w:sz w:val="24"/>
          <w:szCs w:val="24"/>
        </w:rPr>
      </w:pPr>
      <w:r w:rsidRPr="00EC1394">
        <w:rPr>
          <w:rFonts w:ascii="Times New Roman" w:hAnsi="Times New Roman" w:cs="Times New Roman"/>
          <w:b/>
          <w:sz w:val="24"/>
          <w:szCs w:val="24"/>
        </w:rPr>
        <w:t xml:space="preserve">I. INFORMACJA O ZAMAWIAJĄCYM </w:t>
      </w:r>
    </w:p>
    <w:p w:rsidR="003950AC" w:rsidRPr="003950AC" w:rsidRDefault="00B81CA7" w:rsidP="003950AC">
      <w:pPr>
        <w:ind w:firstLine="426"/>
        <w:rPr>
          <w:rFonts w:ascii="Times New Roman" w:hAnsi="Times New Roman" w:cs="Times New Roman"/>
          <w:sz w:val="24"/>
          <w:szCs w:val="24"/>
        </w:rPr>
      </w:pPr>
      <w:r>
        <w:rPr>
          <w:rFonts w:ascii="Times New Roman" w:hAnsi="Times New Roman" w:cs="Times New Roman"/>
          <w:sz w:val="24"/>
          <w:szCs w:val="24"/>
        </w:rPr>
        <w:t>Powiatowy</w:t>
      </w:r>
      <w:r w:rsidR="003950AC" w:rsidRPr="003950AC">
        <w:rPr>
          <w:rFonts w:ascii="Times New Roman" w:hAnsi="Times New Roman" w:cs="Times New Roman"/>
          <w:sz w:val="24"/>
          <w:szCs w:val="24"/>
        </w:rPr>
        <w:t xml:space="preserve"> Inspektor</w:t>
      </w:r>
      <w:r>
        <w:rPr>
          <w:rFonts w:ascii="Times New Roman" w:hAnsi="Times New Roman" w:cs="Times New Roman"/>
          <w:sz w:val="24"/>
          <w:szCs w:val="24"/>
        </w:rPr>
        <w:t>at Weterynarii w Żaganiu</w:t>
      </w:r>
    </w:p>
    <w:p w:rsidR="003950AC" w:rsidRPr="003950AC" w:rsidRDefault="00B81CA7" w:rsidP="003950AC">
      <w:pPr>
        <w:ind w:firstLine="426"/>
        <w:rPr>
          <w:rFonts w:ascii="Times New Roman" w:hAnsi="Times New Roman" w:cs="Times New Roman"/>
          <w:sz w:val="24"/>
          <w:szCs w:val="24"/>
        </w:rPr>
      </w:pPr>
      <w:r>
        <w:rPr>
          <w:rFonts w:ascii="Times New Roman" w:hAnsi="Times New Roman" w:cs="Times New Roman"/>
          <w:sz w:val="24"/>
          <w:szCs w:val="24"/>
        </w:rPr>
        <w:t>ul. Szprotawska 30B</w:t>
      </w:r>
      <w:r w:rsidR="003950AC" w:rsidRPr="003950AC">
        <w:rPr>
          <w:rFonts w:ascii="Times New Roman" w:hAnsi="Times New Roman" w:cs="Times New Roman"/>
          <w:sz w:val="24"/>
          <w:szCs w:val="24"/>
        </w:rPr>
        <w:t>,</w:t>
      </w:r>
    </w:p>
    <w:p w:rsidR="003950AC" w:rsidRPr="003950AC" w:rsidRDefault="00B81CA7" w:rsidP="003950AC">
      <w:pPr>
        <w:ind w:firstLine="426"/>
        <w:rPr>
          <w:rFonts w:ascii="Times New Roman" w:hAnsi="Times New Roman" w:cs="Times New Roman"/>
          <w:sz w:val="24"/>
          <w:szCs w:val="24"/>
        </w:rPr>
      </w:pPr>
      <w:r>
        <w:rPr>
          <w:rFonts w:ascii="Times New Roman" w:hAnsi="Times New Roman" w:cs="Times New Roman"/>
          <w:sz w:val="24"/>
          <w:szCs w:val="24"/>
        </w:rPr>
        <w:t>68-100 Żagań</w:t>
      </w:r>
    </w:p>
    <w:p w:rsidR="003950AC" w:rsidRPr="003950AC" w:rsidRDefault="00B81CA7" w:rsidP="003950AC">
      <w:pPr>
        <w:ind w:firstLine="426"/>
        <w:rPr>
          <w:rFonts w:ascii="Times New Roman" w:hAnsi="Times New Roman" w:cs="Times New Roman"/>
          <w:sz w:val="24"/>
          <w:szCs w:val="24"/>
        </w:rPr>
      </w:pPr>
      <w:r>
        <w:rPr>
          <w:rFonts w:ascii="Times New Roman" w:hAnsi="Times New Roman" w:cs="Times New Roman"/>
          <w:sz w:val="24"/>
          <w:szCs w:val="24"/>
        </w:rPr>
        <w:t>NIP: 924-17-11-121</w:t>
      </w:r>
      <w:r w:rsidR="003950AC" w:rsidRPr="003950AC">
        <w:rPr>
          <w:rFonts w:ascii="Times New Roman" w:hAnsi="Times New Roman" w:cs="Times New Roman"/>
          <w:sz w:val="24"/>
          <w:szCs w:val="24"/>
        </w:rPr>
        <w:t xml:space="preserve"> </w:t>
      </w:r>
    </w:p>
    <w:p w:rsidR="003950AC" w:rsidRPr="003950AC" w:rsidRDefault="00B81CA7" w:rsidP="003950AC">
      <w:pPr>
        <w:ind w:firstLine="426"/>
        <w:rPr>
          <w:rFonts w:ascii="Times New Roman" w:hAnsi="Times New Roman" w:cs="Times New Roman"/>
          <w:sz w:val="24"/>
          <w:szCs w:val="24"/>
        </w:rPr>
      </w:pPr>
      <w:r>
        <w:rPr>
          <w:rFonts w:ascii="Times New Roman" w:hAnsi="Times New Roman" w:cs="Times New Roman"/>
          <w:sz w:val="24"/>
          <w:szCs w:val="24"/>
        </w:rPr>
        <w:t>telefon: + 48 (68) 367 10 99 , Faks: + 48 (68) 367 10 99</w:t>
      </w:r>
    </w:p>
    <w:p w:rsidR="003950AC" w:rsidRPr="003950AC" w:rsidRDefault="003950AC" w:rsidP="003950AC">
      <w:pPr>
        <w:ind w:firstLine="426"/>
        <w:rPr>
          <w:rFonts w:ascii="Times New Roman" w:hAnsi="Times New Roman" w:cs="Times New Roman"/>
          <w:sz w:val="24"/>
          <w:szCs w:val="24"/>
        </w:rPr>
      </w:pPr>
      <w:r w:rsidRPr="003950AC">
        <w:rPr>
          <w:rFonts w:ascii="Times New Roman" w:hAnsi="Times New Roman" w:cs="Times New Roman"/>
          <w:sz w:val="24"/>
          <w:szCs w:val="24"/>
        </w:rPr>
        <w:t xml:space="preserve">adres strony internetowej: </w:t>
      </w:r>
      <w:r w:rsidRPr="003950AC">
        <w:rPr>
          <w:rFonts w:ascii="Times New Roman" w:hAnsi="Times New Roman" w:cs="Times New Roman"/>
          <w:bCs/>
          <w:sz w:val="24"/>
          <w:szCs w:val="24"/>
        </w:rPr>
        <w:t>www.wet.zgora.pl</w:t>
      </w:r>
    </w:p>
    <w:p w:rsidR="003950AC" w:rsidRPr="00EC1394" w:rsidRDefault="003950AC" w:rsidP="003950AC">
      <w:pPr>
        <w:rPr>
          <w:rFonts w:ascii="Times New Roman" w:hAnsi="Times New Roman" w:cs="Times New Roman"/>
          <w:b/>
          <w:sz w:val="24"/>
          <w:szCs w:val="24"/>
        </w:rPr>
      </w:pPr>
      <w:r w:rsidRPr="00EC1394">
        <w:rPr>
          <w:rFonts w:ascii="Times New Roman" w:hAnsi="Times New Roman" w:cs="Times New Roman"/>
          <w:b/>
          <w:sz w:val="24"/>
          <w:szCs w:val="24"/>
        </w:rPr>
        <w:t xml:space="preserve">II. TRYB UDZIELENIA ZAMÓWIENIA </w:t>
      </w:r>
    </w:p>
    <w:p w:rsidR="003950AC" w:rsidRPr="003950AC" w:rsidRDefault="003950AC" w:rsidP="006C1A59">
      <w:pPr>
        <w:ind w:left="426"/>
        <w:jc w:val="both"/>
        <w:rPr>
          <w:rFonts w:ascii="Times New Roman" w:hAnsi="Times New Roman" w:cs="Times New Roman"/>
          <w:sz w:val="24"/>
          <w:szCs w:val="24"/>
        </w:rPr>
      </w:pPr>
      <w:r w:rsidRPr="003950AC">
        <w:rPr>
          <w:rFonts w:ascii="Times New Roman" w:hAnsi="Times New Roman" w:cs="Times New Roman"/>
          <w:sz w:val="24"/>
          <w:szCs w:val="24"/>
        </w:rPr>
        <w:t xml:space="preserve">Postępowanie o udzielenie zamówienia publicznego prowadzone jest w trybie przetargu nieograniczonego na podstawie przepisów ustawy z dnia 29 stycznia 2004 r. – Prawo zamówień publicznych (Dz. U. z 2010 r. Nr 113, poz. 759 z późn. zm.) zwanej dalej „Ustawą” </w:t>
      </w:r>
    </w:p>
    <w:p w:rsidR="003950AC" w:rsidRPr="00EC1394" w:rsidRDefault="003950AC" w:rsidP="003950AC">
      <w:pPr>
        <w:rPr>
          <w:rFonts w:ascii="Times New Roman" w:hAnsi="Times New Roman" w:cs="Times New Roman"/>
          <w:b/>
          <w:sz w:val="24"/>
          <w:szCs w:val="24"/>
        </w:rPr>
      </w:pPr>
      <w:r w:rsidRPr="00EC1394">
        <w:rPr>
          <w:rFonts w:ascii="Times New Roman" w:hAnsi="Times New Roman" w:cs="Times New Roman"/>
          <w:b/>
          <w:sz w:val="24"/>
          <w:szCs w:val="24"/>
        </w:rPr>
        <w:t xml:space="preserve">III. OFERTY CZĘŚCIOWE, WARIANTOWE </w:t>
      </w:r>
    </w:p>
    <w:p w:rsidR="003950AC" w:rsidRPr="003950AC" w:rsidRDefault="003950AC" w:rsidP="003950AC">
      <w:pPr>
        <w:numPr>
          <w:ilvl w:val="0"/>
          <w:numId w:val="1"/>
        </w:numPr>
        <w:rPr>
          <w:rFonts w:ascii="Times New Roman" w:hAnsi="Times New Roman" w:cs="Times New Roman"/>
          <w:sz w:val="24"/>
          <w:szCs w:val="24"/>
        </w:rPr>
      </w:pPr>
      <w:r w:rsidRPr="003950AC">
        <w:rPr>
          <w:rFonts w:ascii="Times New Roman" w:hAnsi="Times New Roman" w:cs="Times New Roman"/>
          <w:sz w:val="24"/>
          <w:szCs w:val="24"/>
        </w:rPr>
        <w:t xml:space="preserve">Zamawiający nie dopuszcza możliwości składania ofert częściowych. </w:t>
      </w:r>
    </w:p>
    <w:p w:rsidR="003950AC" w:rsidRPr="003950AC" w:rsidRDefault="003950AC" w:rsidP="003950AC">
      <w:pPr>
        <w:numPr>
          <w:ilvl w:val="0"/>
          <w:numId w:val="1"/>
        </w:numPr>
        <w:rPr>
          <w:rFonts w:ascii="Times New Roman" w:hAnsi="Times New Roman" w:cs="Times New Roman"/>
          <w:sz w:val="24"/>
          <w:szCs w:val="24"/>
        </w:rPr>
      </w:pPr>
      <w:r w:rsidRPr="003950AC">
        <w:rPr>
          <w:rFonts w:ascii="Times New Roman" w:hAnsi="Times New Roman" w:cs="Times New Roman"/>
          <w:sz w:val="24"/>
          <w:szCs w:val="24"/>
        </w:rPr>
        <w:t xml:space="preserve">Zamawiający nie dopuszcza możliwości składania ofert wariantowych w rozumieniu art. 2 pkt 7 Ustawy. </w:t>
      </w:r>
    </w:p>
    <w:p w:rsidR="003950AC" w:rsidRPr="003950AC" w:rsidRDefault="003950AC" w:rsidP="003950AC">
      <w:pPr>
        <w:numPr>
          <w:ilvl w:val="0"/>
          <w:numId w:val="1"/>
        </w:numPr>
        <w:rPr>
          <w:rFonts w:ascii="Times New Roman" w:hAnsi="Times New Roman" w:cs="Times New Roman"/>
          <w:sz w:val="24"/>
          <w:szCs w:val="24"/>
        </w:rPr>
      </w:pPr>
      <w:r w:rsidRPr="003950AC">
        <w:rPr>
          <w:rFonts w:ascii="Times New Roman" w:hAnsi="Times New Roman" w:cs="Times New Roman"/>
          <w:sz w:val="24"/>
          <w:szCs w:val="24"/>
        </w:rPr>
        <w:t xml:space="preserve">Oferta musi obejmować  całość  przedmiotu zamówienia, wskazanego w Rozdziale II niniejszej Specyfikacji. </w:t>
      </w:r>
    </w:p>
    <w:p w:rsidR="003950AC" w:rsidRPr="003950AC" w:rsidRDefault="003950AC" w:rsidP="003950AC">
      <w:pPr>
        <w:numPr>
          <w:ilvl w:val="0"/>
          <w:numId w:val="1"/>
        </w:numPr>
        <w:rPr>
          <w:rFonts w:ascii="Times New Roman" w:hAnsi="Times New Roman" w:cs="Times New Roman"/>
          <w:sz w:val="24"/>
          <w:szCs w:val="24"/>
        </w:rPr>
      </w:pPr>
      <w:r w:rsidRPr="003950AC">
        <w:rPr>
          <w:rFonts w:ascii="Times New Roman" w:hAnsi="Times New Roman" w:cs="Times New Roman"/>
          <w:sz w:val="24"/>
          <w:szCs w:val="24"/>
        </w:rPr>
        <w:t xml:space="preserve">Każdy Wykonawca ma prawo złożyć  tylko jedną ofertę. </w:t>
      </w:r>
    </w:p>
    <w:p w:rsidR="003950AC" w:rsidRPr="003950AC" w:rsidRDefault="003950AC" w:rsidP="003950AC">
      <w:pPr>
        <w:rPr>
          <w:rFonts w:ascii="Times New Roman" w:hAnsi="Times New Roman" w:cs="Times New Roman"/>
          <w:sz w:val="24"/>
          <w:szCs w:val="24"/>
        </w:rPr>
      </w:pPr>
    </w:p>
    <w:p w:rsidR="003950AC" w:rsidRPr="00EC1394" w:rsidRDefault="003950AC" w:rsidP="003950AC">
      <w:pPr>
        <w:rPr>
          <w:rFonts w:ascii="Times New Roman" w:hAnsi="Times New Roman" w:cs="Times New Roman"/>
          <w:b/>
          <w:sz w:val="24"/>
          <w:szCs w:val="24"/>
        </w:rPr>
      </w:pPr>
      <w:r w:rsidRPr="00EC1394">
        <w:rPr>
          <w:rFonts w:ascii="Times New Roman" w:hAnsi="Times New Roman" w:cs="Times New Roman"/>
          <w:b/>
          <w:sz w:val="24"/>
          <w:szCs w:val="24"/>
        </w:rPr>
        <w:t xml:space="preserve">IV. FORMA PRZEKAZYWANIA INFORMACJI, OŚWIADCZEO I DOKUMENTÓW W POSTĘPOWANIU </w:t>
      </w:r>
    </w:p>
    <w:p w:rsidR="003950AC" w:rsidRPr="003950AC" w:rsidRDefault="003950AC" w:rsidP="00FA7A7A">
      <w:pPr>
        <w:numPr>
          <w:ilvl w:val="0"/>
          <w:numId w:val="2"/>
        </w:numPr>
        <w:jc w:val="both"/>
        <w:rPr>
          <w:rFonts w:ascii="Times New Roman" w:hAnsi="Times New Roman" w:cs="Times New Roman"/>
          <w:sz w:val="24"/>
          <w:szCs w:val="24"/>
        </w:rPr>
      </w:pPr>
      <w:r w:rsidRPr="003950AC">
        <w:rPr>
          <w:rFonts w:ascii="Times New Roman" w:hAnsi="Times New Roman" w:cs="Times New Roman"/>
          <w:sz w:val="24"/>
          <w:szCs w:val="24"/>
        </w:rPr>
        <w:t xml:space="preserve">Oświadczenia, wnioski, zawiadomienia oraz informacje zamawiający i wykonawcy przekazują pisemnie lub faksem z uwzględnieniem ust. 2. </w:t>
      </w:r>
    </w:p>
    <w:p w:rsidR="003950AC" w:rsidRPr="003950AC" w:rsidRDefault="003950AC" w:rsidP="00FA7A7A">
      <w:pPr>
        <w:numPr>
          <w:ilvl w:val="0"/>
          <w:numId w:val="2"/>
        </w:numPr>
        <w:jc w:val="both"/>
        <w:rPr>
          <w:rFonts w:ascii="Times New Roman" w:hAnsi="Times New Roman" w:cs="Times New Roman"/>
          <w:sz w:val="24"/>
          <w:szCs w:val="24"/>
        </w:rPr>
      </w:pPr>
      <w:r w:rsidRPr="003950AC">
        <w:rPr>
          <w:rFonts w:ascii="Times New Roman" w:hAnsi="Times New Roman" w:cs="Times New Roman"/>
          <w:sz w:val="24"/>
          <w:szCs w:val="24"/>
        </w:rPr>
        <w:t xml:space="preserve">Forma pisemna zastrzeżona jest dla złożenia oferty wraz z załącznikami (dotyczy również uzupełnienia oferty na podstawie art. 26 ust. 3 Ustawy), w tym oświadczeń  </w:t>
      </w:r>
      <w:r w:rsidR="00B81CA7">
        <w:rPr>
          <w:rFonts w:ascii="Times New Roman" w:hAnsi="Times New Roman" w:cs="Times New Roman"/>
          <w:sz w:val="24"/>
          <w:szCs w:val="24"/>
        </w:rPr>
        <w:t xml:space="preserve">                </w:t>
      </w:r>
      <w:r w:rsidRPr="003950AC">
        <w:rPr>
          <w:rFonts w:ascii="Times New Roman" w:hAnsi="Times New Roman" w:cs="Times New Roman"/>
          <w:sz w:val="24"/>
          <w:szCs w:val="24"/>
        </w:rPr>
        <w:t>i dokumentów potwierdzających spełnianie przez oferowany przedmiot zamówienia wymagań  określonych przez zamawiającego, a także zmiany lub wycofania oferty,</w:t>
      </w:r>
      <w:r w:rsidR="00B81CA7">
        <w:rPr>
          <w:rFonts w:ascii="Times New Roman" w:hAnsi="Times New Roman" w:cs="Times New Roman"/>
          <w:sz w:val="24"/>
          <w:szCs w:val="24"/>
        </w:rPr>
        <w:t xml:space="preserve">             </w:t>
      </w:r>
      <w:r w:rsidRPr="003950AC">
        <w:rPr>
          <w:rFonts w:ascii="Times New Roman" w:hAnsi="Times New Roman" w:cs="Times New Roman"/>
          <w:sz w:val="24"/>
          <w:szCs w:val="24"/>
        </w:rPr>
        <w:t xml:space="preserve"> a także innych przypadków wskazanych w ustawie. </w:t>
      </w:r>
    </w:p>
    <w:p w:rsidR="003950AC" w:rsidRPr="003950AC" w:rsidRDefault="003950AC" w:rsidP="00292819">
      <w:pPr>
        <w:numPr>
          <w:ilvl w:val="0"/>
          <w:numId w:val="2"/>
        </w:numPr>
        <w:jc w:val="both"/>
        <w:rPr>
          <w:rFonts w:ascii="Times New Roman" w:hAnsi="Times New Roman" w:cs="Times New Roman"/>
          <w:sz w:val="24"/>
          <w:szCs w:val="24"/>
        </w:rPr>
      </w:pPr>
      <w:r w:rsidRPr="003950AC">
        <w:rPr>
          <w:rFonts w:ascii="Times New Roman" w:hAnsi="Times New Roman" w:cs="Times New Roman"/>
          <w:sz w:val="24"/>
          <w:szCs w:val="24"/>
        </w:rPr>
        <w:lastRenderedPageBreak/>
        <w:t xml:space="preserve">Wykonawca potwierdza niezwłocznie fakt otrzymania oświadczenia, wniosku, zawiadomienia lub informacji poprzez podpisanie pierwszej strony dokumentu i jej odesłanie na faks Pełnomocnika Zamawiającego. </w:t>
      </w:r>
    </w:p>
    <w:p w:rsidR="003950AC" w:rsidRPr="003950AC" w:rsidRDefault="003950AC" w:rsidP="00292819">
      <w:pPr>
        <w:numPr>
          <w:ilvl w:val="0"/>
          <w:numId w:val="2"/>
        </w:numPr>
        <w:jc w:val="both"/>
        <w:rPr>
          <w:rFonts w:ascii="Times New Roman" w:hAnsi="Times New Roman" w:cs="Times New Roman"/>
          <w:sz w:val="24"/>
          <w:szCs w:val="24"/>
        </w:rPr>
      </w:pPr>
      <w:r w:rsidRPr="003950AC">
        <w:rPr>
          <w:rFonts w:ascii="Times New Roman" w:hAnsi="Times New Roman" w:cs="Times New Roman"/>
          <w:sz w:val="24"/>
          <w:szCs w:val="24"/>
        </w:rPr>
        <w:t xml:space="preserve">Dokument uważa się za złożony w terminie, jeżeli jego treść  dotarła do adresata przed upływem wyznaczonego terminu, z zastrzeżeniem ust. 2. </w:t>
      </w:r>
    </w:p>
    <w:p w:rsidR="003950AC" w:rsidRPr="00EC1394" w:rsidRDefault="003950AC" w:rsidP="003950AC">
      <w:pPr>
        <w:rPr>
          <w:rFonts w:ascii="Times New Roman" w:hAnsi="Times New Roman" w:cs="Times New Roman"/>
          <w:b/>
          <w:sz w:val="24"/>
          <w:szCs w:val="24"/>
        </w:rPr>
      </w:pPr>
      <w:r w:rsidRPr="00EC1394">
        <w:rPr>
          <w:rFonts w:ascii="Times New Roman" w:hAnsi="Times New Roman" w:cs="Times New Roman"/>
          <w:b/>
          <w:sz w:val="24"/>
          <w:szCs w:val="24"/>
        </w:rPr>
        <w:t xml:space="preserve">V. OSOBY UPRAWNIONE DO KONTAKTÓW Z WYKONAWCAMI </w:t>
      </w:r>
    </w:p>
    <w:p w:rsidR="003950AC" w:rsidRPr="003950AC" w:rsidRDefault="003950AC" w:rsidP="003950AC">
      <w:pPr>
        <w:ind w:left="426"/>
        <w:rPr>
          <w:rFonts w:ascii="Times New Roman" w:hAnsi="Times New Roman" w:cs="Times New Roman"/>
          <w:sz w:val="24"/>
          <w:szCs w:val="24"/>
        </w:rPr>
      </w:pPr>
      <w:r w:rsidRPr="003950AC">
        <w:rPr>
          <w:rFonts w:ascii="Times New Roman" w:hAnsi="Times New Roman" w:cs="Times New Roman"/>
          <w:sz w:val="24"/>
          <w:szCs w:val="24"/>
        </w:rPr>
        <w:t xml:space="preserve">Osobą uprawnioną do kontaktu z Wykonawcami jest: </w:t>
      </w:r>
    </w:p>
    <w:p w:rsidR="003950AC" w:rsidRPr="003950AC" w:rsidRDefault="003950AC" w:rsidP="003950AC">
      <w:pPr>
        <w:ind w:left="426"/>
        <w:rPr>
          <w:rFonts w:ascii="Times New Roman" w:hAnsi="Times New Roman" w:cs="Times New Roman"/>
          <w:sz w:val="24"/>
          <w:szCs w:val="24"/>
        </w:rPr>
      </w:pPr>
      <w:r w:rsidRPr="003950AC">
        <w:rPr>
          <w:rFonts w:ascii="Times New Roman" w:hAnsi="Times New Roman" w:cs="Times New Roman"/>
          <w:sz w:val="24"/>
          <w:szCs w:val="24"/>
        </w:rPr>
        <w:t>Imię</w:t>
      </w:r>
      <w:r w:rsidR="00B81CA7">
        <w:rPr>
          <w:rFonts w:ascii="Times New Roman" w:hAnsi="Times New Roman" w:cs="Times New Roman"/>
          <w:sz w:val="24"/>
          <w:szCs w:val="24"/>
        </w:rPr>
        <w:t xml:space="preserve"> i nazwisko: Leszek Ziaja </w:t>
      </w:r>
    </w:p>
    <w:p w:rsidR="003950AC" w:rsidRPr="003950AC" w:rsidRDefault="00B81CA7" w:rsidP="003950AC">
      <w:pPr>
        <w:ind w:left="426"/>
        <w:rPr>
          <w:rFonts w:ascii="Times New Roman" w:hAnsi="Times New Roman" w:cs="Times New Roman"/>
          <w:sz w:val="24"/>
          <w:szCs w:val="24"/>
        </w:rPr>
      </w:pPr>
      <w:r>
        <w:rPr>
          <w:rFonts w:ascii="Times New Roman" w:hAnsi="Times New Roman" w:cs="Times New Roman"/>
          <w:sz w:val="24"/>
          <w:szCs w:val="24"/>
        </w:rPr>
        <w:t xml:space="preserve">Tel. 068 477 54 77 lub 068 367 10 99 </w:t>
      </w:r>
      <w:r w:rsidR="0065712F">
        <w:rPr>
          <w:rFonts w:ascii="Times New Roman" w:hAnsi="Times New Roman" w:cs="Times New Roman"/>
          <w:sz w:val="24"/>
          <w:szCs w:val="24"/>
        </w:rPr>
        <w:t xml:space="preserve"> </w:t>
      </w:r>
      <w:r w:rsidR="00086E0D">
        <w:rPr>
          <w:rFonts w:ascii="Times New Roman" w:hAnsi="Times New Roman" w:cs="Times New Roman"/>
          <w:sz w:val="24"/>
          <w:szCs w:val="24"/>
        </w:rPr>
        <w:t>fax: 068 10</w:t>
      </w:r>
      <w:r w:rsidR="00ED3782">
        <w:rPr>
          <w:rFonts w:ascii="Times New Roman" w:hAnsi="Times New Roman" w:cs="Times New Roman"/>
          <w:sz w:val="24"/>
          <w:szCs w:val="24"/>
        </w:rPr>
        <w:t xml:space="preserve"> </w:t>
      </w:r>
      <w:r w:rsidR="00086E0D">
        <w:rPr>
          <w:rFonts w:ascii="Times New Roman" w:hAnsi="Times New Roman" w:cs="Times New Roman"/>
          <w:sz w:val="24"/>
          <w:szCs w:val="24"/>
        </w:rPr>
        <w:t>99</w:t>
      </w:r>
    </w:p>
    <w:p w:rsidR="003950AC" w:rsidRPr="003950AC" w:rsidRDefault="003950AC" w:rsidP="003950AC">
      <w:pPr>
        <w:ind w:left="426"/>
        <w:rPr>
          <w:rFonts w:ascii="Times New Roman" w:hAnsi="Times New Roman" w:cs="Times New Roman"/>
          <w:sz w:val="24"/>
          <w:szCs w:val="24"/>
        </w:rPr>
      </w:pPr>
      <w:r w:rsidRPr="003950AC">
        <w:rPr>
          <w:rFonts w:ascii="Times New Roman" w:hAnsi="Times New Roman" w:cs="Times New Roman"/>
          <w:sz w:val="24"/>
          <w:szCs w:val="24"/>
        </w:rPr>
        <w:t>Informacje będą udzielane w godz. 8</w:t>
      </w:r>
      <w:r w:rsidRPr="003950AC">
        <w:rPr>
          <w:rFonts w:ascii="Times New Roman" w:hAnsi="Times New Roman" w:cs="Times New Roman"/>
          <w:sz w:val="24"/>
          <w:szCs w:val="24"/>
          <w:vertAlign w:val="superscript"/>
        </w:rPr>
        <w:t>00</w:t>
      </w:r>
      <w:r w:rsidRPr="003950AC">
        <w:rPr>
          <w:rFonts w:ascii="Times New Roman" w:hAnsi="Times New Roman" w:cs="Times New Roman"/>
          <w:sz w:val="24"/>
          <w:szCs w:val="24"/>
        </w:rPr>
        <w:t xml:space="preserve"> – 15</w:t>
      </w:r>
      <w:r w:rsidRPr="003950AC">
        <w:rPr>
          <w:rFonts w:ascii="Times New Roman" w:hAnsi="Times New Roman" w:cs="Times New Roman"/>
          <w:sz w:val="24"/>
          <w:szCs w:val="24"/>
          <w:vertAlign w:val="superscript"/>
        </w:rPr>
        <w:t>00</w:t>
      </w:r>
      <w:r w:rsidRPr="003950AC">
        <w:rPr>
          <w:rFonts w:ascii="Times New Roman" w:hAnsi="Times New Roman" w:cs="Times New Roman"/>
          <w:sz w:val="24"/>
          <w:szCs w:val="24"/>
        </w:rPr>
        <w:t xml:space="preserve"> z wyjątkiem sobót i dni ustawowo wolnych od pracy</w:t>
      </w:r>
    </w:p>
    <w:p w:rsidR="003950AC" w:rsidRPr="00EC1394" w:rsidRDefault="003950AC" w:rsidP="003950AC">
      <w:pPr>
        <w:rPr>
          <w:rFonts w:ascii="Times New Roman" w:hAnsi="Times New Roman" w:cs="Times New Roman"/>
          <w:b/>
          <w:sz w:val="24"/>
          <w:szCs w:val="24"/>
        </w:rPr>
      </w:pPr>
      <w:r w:rsidRPr="00EC1394">
        <w:rPr>
          <w:rFonts w:ascii="Times New Roman" w:hAnsi="Times New Roman" w:cs="Times New Roman"/>
          <w:b/>
          <w:sz w:val="24"/>
          <w:szCs w:val="24"/>
        </w:rPr>
        <w:t xml:space="preserve">VI. ZAMÓWIENIE UZUPEŁNIAJĄCE </w:t>
      </w:r>
    </w:p>
    <w:p w:rsidR="003950AC" w:rsidRPr="003950AC" w:rsidRDefault="003950AC" w:rsidP="008D7268">
      <w:pPr>
        <w:jc w:val="both"/>
        <w:rPr>
          <w:rFonts w:ascii="Times New Roman" w:hAnsi="Times New Roman" w:cs="Times New Roman"/>
          <w:sz w:val="24"/>
          <w:szCs w:val="24"/>
        </w:rPr>
      </w:pPr>
      <w:r w:rsidRPr="003950AC">
        <w:rPr>
          <w:rFonts w:ascii="Times New Roman" w:hAnsi="Times New Roman" w:cs="Times New Roman"/>
          <w:sz w:val="24"/>
          <w:szCs w:val="24"/>
        </w:rPr>
        <w:t xml:space="preserve">Zamawiający nie przewiduje możliwości udzielenia zamówienia uzupełniającego. </w:t>
      </w:r>
    </w:p>
    <w:p w:rsidR="003950AC" w:rsidRPr="00EC1394" w:rsidRDefault="003950AC" w:rsidP="003950AC">
      <w:pPr>
        <w:rPr>
          <w:rFonts w:ascii="Times New Roman" w:hAnsi="Times New Roman" w:cs="Times New Roman"/>
          <w:b/>
          <w:sz w:val="24"/>
          <w:szCs w:val="24"/>
        </w:rPr>
      </w:pPr>
      <w:r w:rsidRPr="00EC1394">
        <w:rPr>
          <w:rFonts w:ascii="Times New Roman" w:hAnsi="Times New Roman" w:cs="Times New Roman"/>
          <w:b/>
          <w:sz w:val="24"/>
          <w:szCs w:val="24"/>
        </w:rPr>
        <w:t xml:space="preserve">VII. INFORMACJE DODATKOWE </w:t>
      </w:r>
    </w:p>
    <w:p w:rsidR="003950AC" w:rsidRPr="003950AC" w:rsidRDefault="003950AC" w:rsidP="00B81CA7">
      <w:pPr>
        <w:numPr>
          <w:ilvl w:val="0"/>
          <w:numId w:val="3"/>
        </w:numPr>
        <w:jc w:val="both"/>
        <w:rPr>
          <w:rFonts w:ascii="Times New Roman" w:hAnsi="Times New Roman" w:cs="Times New Roman"/>
          <w:sz w:val="24"/>
          <w:szCs w:val="24"/>
        </w:rPr>
      </w:pPr>
      <w:r w:rsidRPr="003950AC">
        <w:rPr>
          <w:rFonts w:ascii="Times New Roman" w:hAnsi="Times New Roman" w:cs="Times New Roman"/>
          <w:sz w:val="24"/>
          <w:szCs w:val="24"/>
        </w:rPr>
        <w:t>Ilekroć  w niniejszej Specyfikacji użyte jest pojęcie „ustawa”, bez bliższego określenia o jaką ustawę chodzi, dotyczy ono ustawy z dnia 29 stycznia 2004 r. – Prawo zamówień  p</w:t>
      </w:r>
      <w:r w:rsidR="00F0671A">
        <w:rPr>
          <w:rFonts w:ascii="Times New Roman" w:hAnsi="Times New Roman" w:cs="Times New Roman"/>
          <w:sz w:val="24"/>
          <w:szCs w:val="24"/>
        </w:rPr>
        <w:t>ublicznych (Dz. U. z 2010 r. Nr</w:t>
      </w:r>
      <w:r w:rsidRPr="003950AC">
        <w:rPr>
          <w:rFonts w:ascii="Times New Roman" w:hAnsi="Times New Roman" w:cs="Times New Roman"/>
          <w:sz w:val="24"/>
          <w:szCs w:val="24"/>
        </w:rPr>
        <w:t xml:space="preserve"> 113, poz. 759 z późn. zm.). </w:t>
      </w:r>
    </w:p>
    <w:p w:rsidR="003950AC" w:rsidRPr="003950AC" w:rsidRDefault="003950AC" w:rsidP="00B81CA7">
      <w:pPr>
        <w:numPr>
          <w:ilvl w:val="0"/>
          <w:numId w:val="3"/>
        </w:numPr>
        <w:jc w:val="both"/>
        <w:rPr>
          <w:rFonts w:ascii="Times New Roman" w:hAnsi="Times New Roman" w:cs="Times New Roman"/>
          <w:sz w:val="24"/>
          <w:szCs w:val="24"/>
        </w:rPr>
      </w:pPr>
      <w:r w:rsidRPr="003950AC">
        <w:rPr>
          <w:rFonts w:ascii="Times New Roman" w:hAnsi="Times New Roman" w:cs="Times New Roman"/>
          <w:sz w:val="24"/>
          <w:szCs w:val="24"/>
        </w:rPr>
        <w:t>Postępowanie, którego dotyczy niniejszy dokument ozn</w:t>
      </w:r>
      <w:r w:rsidR="00B81CA7">
        <w:rPr>
          <w:rFonts w:ascii="Times New Roman" w:hAnsi="Times New Roman" w:cs="Times New Roman"/>
          <w:sz w:val="24"/>
          <w:szCs w:val="24"/>
        </w:rPr>
        <w:t>aczone jest znakiem: PIW-0810-322/D/1/</w:t>
      </w:r>
      <w:r w:rsidRPr="003950AC">
        <w:rPr>
          <w:rFonts w:ascii="Times New Roman" w:hAnsi="Times New Roman" w:cs="Times New Roman"/>
          <w:sz w:val="24"/>
          <w:szCs w:val="24"/>
        </w:rPr>
        <w:t xml:space="preserve">2011. Wskazane jest aby wykonawcy we wszelkich kontaktach </w:t>
      </w:r>
      <w:r w:rsidR="00B81CA7">
        <w:rPr>
          <w:rFonts w:ascii="Times New Roman" w:hAnsi="Times New Roman" w:cs="Times New Roman"/>
          <w:sz w:val="24"/>
          <w:szCs w:val="24"/>
        </w:rPr>
        <w:t xml:space="preserve">                    </w:t>
      </w:r>
      <w:r w:rsidRPr="003950AC">
        <w:rPr>
          <w:rFonts w:ascii="Times New Roman" w:hAnsi="Times New Roman" w:cs="Times New Roman"/>
          <w:sz w:val="24"/>
          <w:szCs w:val="24"/>
        </w:rPr>
        <w:t xml:space="preserve">z Zamawiającego powoływali się na ten znak. </w:t>
      </w:r>
    </w:p>
    <w:p w:rsidR="003950AC" w:rsidRPr="003950AC" w:rsidRDefault="003950AC" w:rsidP="00EC1394">
      <w:pPr>
        <w:jc w:val="center"/>
        <w:rPr>
          <w:rFonts w:ascii="Times New Roman" w:hAnsi="Times New Roman" w:cs="Times New Roman"/>
          <w:b/>
          <w:sz w:val="24"/>
          <w:szCs w:val="24"/>
        </w:rPr>
      </w:pPr>
      <w:r w:rsidRPr="003950AC">
        <w:rPr>
          <w:rFonts w:ascii="Times New Roman" w:hAnsi="Times New Roman" w:cs="Times New Roman"/>
          <w:b/>
          <w:sz w:val="24"/>
          <w:szCs w:val="24"/>
        </w:rPr>
        <w:t>ROZDZIAŁ II</w:t>
      </w:r>
    </w:p>
    <w:p w:rsidR="003950AC" w:rsidRPr="00B75158" w:rsidRDefault="003950AC" w:rsidP="003950AC">
      <w:pPr>
        <w:rPr>
          <w:rFonts w:ascii="Times New Roman" w:hAnsi="Times New Roman" w:cs="Times New Roman"/>
          <w:b/>
          <w:sz w:val="24"/>
          <w:szCs w:val="24"/>
          <w:u w:val="single"/>
        </w:rPr>
      </w:pPr>
      <w:r w:rsidRPr="00B75158">
        <w:rPr>
          <w:rFonts w:ascii="Times New Roman" w:hAnsi="Times New Roman" w:cs="Times New Roman"/>
          <w:b/>
          <w:sz w:val="24"/>
          <w:szCs w:val="24"/>
          <w:u w:val="single"/>
        </w:rPr>
        <w:t xml:space="preserve">OPIS PRZEDMIOTU ZAMÓWIENIA I TERMIN WYKONANIA </w:t>
      </w:r>
    </w:p>
    <w:p w:rsidR="003950AC" w:rsidRPr="003950AC" w:rsidRDefault="003950AC" w:rsidP="003950AC">
      <w:pPr>
        <w:ind w:left="426"/>
        <w:rPr>
          <w:rFonts w:ascii="Times New Roman" w:hAnsi="Times New Roman" w:cs="Times New Roman"/>
          <w:sz w:val="24"/>
          <w:szCs w:val="24"/>
        </w:rPr>
      </w:pPr>
      <w:r w:rsidRPr="003950AC">
        <w:rPr>
          <w:rFonts w:ascii="Times New Roman" w:hAnsi="Times New Roman" w:cs="Times New Roman"/>
          <w:b/>
          <w:bCs/>
          <w:sz w:val="24"/>
          <w:szCs w:val="24"/>
        </w:rPr>
        <w:t xml:space="preserve">CPV 34.11.00.00-1 Samochody osobowe </w:t>
      </w:r>
    </w:p>
    <w:p w:rsidR="003950AC" w:rsidRPr="00B75158" w:rsidRDefault="003950AC" w:rsidP="003950AC">
      <w:pPr>
        <w:rPr>
          <w:rFonts w:ascii="Times New Roman" w:hAnsi="Times New Roman" w:cs="Times New Roman"/>
          <w:b/>
          <w:sz w:val="24"/>
          <w:szCs w:val="24"/>
        </w:rPr>
      </w:pPr>
      <w:r w:rsidRPr="00B75158">
        <w:rPr>
          <w:rFonts w:ascii="Times New Roman" w:hAnsi="Times New Roman" w:cs="Times New Roman"/>
          <w:b/>
          <w:sz w:val="24"/>
          <w:szCs w:val="24"/>
        </w:rPr>
        <w:t xml:space="preserve">I. PRZEDMIOT ZAMÓWIENIA </w:t>
      </w:r>
    </w:p>
    <w:p w:rsidR="003950AC" w:rsidRPr="003950AC" w:rsidRDefault="003950AC" w:rsidP="00B81CA7">
      <w:pPr>
        <w:numPr>
          <w:ilvl w:val="0"/>
          <w:numId w:val="4"/>
        </w:numPr>
        <w:jc w:val="both"/>
        <w:rPr>
          <w:rFonts w:ascii="Times New Roman" w:hAnsi="Times New Roman" w:cs="Times New Roman"/>
          <w:sz w:val="24"/>
          <w:szCs w:val="24"/>
        </w:rPr>
      </w:pPr>
      <w:r w:rsidRPr="003950AC">
        <w:rPr>
          <w:rFonts w:ascii="Times New Roman" w:hAnsi="Times New Roman" w:cs="Times New Roman"/>
          <w:sz w:val="24"/>
          <w:szCs w:val="24"/>
        </w:rPr>
        <w:t xml:space="preserve">Przedmiotem zamówienia jest dostawa jednej sztuki, fabrycznie nowego </w:t>
      </w:r>
      <w:r w:rsidR="00B81CA7">
        <w:rPr>
          <w:rFonts w:ascii="Times New Roman" w:hAnsi="Times New Roman" w:cs="Times New Roman"/>
          <w:sz w:val="24"/>
          <w:szCs w:val="24"/>
        </w:rPr>
        <w:t xml:space="preserve">                            </w:t>
      </w:r>
      <w:r w:rsidRPr="003950AC">
        <w:rPr>
          <w:rFonts w:ascii="Times New Roman" w:hAnsi="Times New Roman" w:cs="Times New Roman"/>
          <w:sz w:val="24"/>
          <w:szCs w:val="24"/>
        </w:rPr>
        <w:t>i nieużywanego samochodu osobowego.</w:t>
      </w:r>
    </w:p>
    <w:p w:rsidR="003950AC" w:rsidRPr="003950AC" w:rsidRDefault="003950AC" w:rsidP="003950AC">
      <w:pPr>
        <w:numPr>
          <w:ilvl w:val="1"/>
          <w:numId w:val="4"/>
        </w:numPr>
        <w:rPr>
          <w:rFonts w:ascii="Times New Roman" w:hAnsi="Times New Roman" w:cs="Times New Roman"/>
          <w:sz w:val="24"/>
          <w:szCs w:val="24"/>
        </w:rPr>
      </w:pPr>
      <w:r w:rsidRPr="003950AC">
        <w:rPr>
          <w:rFonts w:ascii="Times New Roman" w:hAnsi="Times New Roman" w:cs="Times New Roman"/>
          <w:sz w:val="24"/>
          <w:szCs w:val="24"/>
        </w:rPr>
        <w:t xml:space="preserve">wyprodukowanego nie wcześniej niż w 2011 roku, </w:t>
      </w:r>
    </w:p>
    <w:p w:rsidR="003950AC" w:rsidRPr="003950AC" w:rsidRDefault="003950AC" w:rsidP="003950AC">
      <w:pPr>
        <w:numPr>
          <w:ilvl w:val="1"/>
          <w:numId w:val="4"/>
        </w:numPr>
        <w:rPr>
          <w:rFonts w:ascii="Times New Roman" w:hAnsi="Times New Roman" w:cs="Times New Roman"/>
          <w:sz w:val="24"/>
          <w:szCs w:val="24"/>
        </w:rPr>
      </w:pPr>
      <w:r w:rsidRPr="003950AC">
        <w:rPr>
          <w:rFonts w:ascii="Times New Roman" w:hAnsi="Times New Roman" w:cs="Times New Roman"/>
          <w:sz w:val="24"/>
          <w:szCs w:val="24"/>
        </w:rPr>
        <w:t xml:space="preserve">spełniającego wymagania techniczne określone przez obowiązujące w Polsce przepisy dla pojazdów poruszających się po drogach publicznych, w tym warunki techniczne wynikające z ustawy z dnia 20 czerwca 1997 r. Prawo o ruchu drogowym (tekst jednolity Dz. U. z 2005 r. nr 108, poz. 908 z późn. zm.) oraz rozporządzeń wykonawczych do tej ustawy, w tym posiadającego </w:t>
      </w:r>
      <w:r w:rsidRPr="003950AC">
        <w:rPr>
          <w:rFonts w:ascii="Times New Roman" w:hAnsi="Times New Roman" w:cs="Times New Roman"/>
          <w:sz w:val="24"/>
          <w:szCs w:val="24"/>
        </w:rPr>
        <w:lastRenderedPageBreak/>
        <w:t xml:space="preserve">homologację, wystawioną zgodnie z art. 68 ustawy Prawo o ruchu drogowym lub homologację europejską wydaną zgodnie z Dyrektywą 2007/46, </w:t>
      </w:r>
    </w:p>
    <w:p w:rsidR="003950AC" w:rsidRPr="003950AC" w:rsidRDefault="003950AC" w:rsidP="003950AC">
      <w:pPr>
        <w:numPr>
          <w:ilvl w:val="1"/>
          <w:numId w:val="4"/>
        </w:numPr>
        <w:rPr>
          <w:rFonts w:ascii="Times New Roman" w:hAnsi="Times New Roman" w:cs="Times New Roman"/>
          <w:sz w:val="24"/>
          <w:szCs w:val="24"/>
        </w:rPr>
      </w:pPr>
      <w:r w:rsidRPr="003950AC">
        <w:rPr>
          <w:rFonts w:ascii="Times New Roman" w:hAnsi="Times New Roman" w:cs="Times New Roman"/>
          <w:sz w:val="24"/>
          <w:szCs w:val="24"/>
        </w:rPr>
        <w:t xml:space="preserve">spełniającego wymogi Dyrektywy CEE EURO 5 -2007/715/EC(13) w zakresie emisji spalin, </w:t>
      </w:r>
    </w:p>
    <w:p w:rsidR="003950AC" w:rsidRPr="003950AC" w:rsidRDefault="003950AC" w:rsidP="003950AC">
      <w:pPr>
        <w:numPr>
          <w:ilvl w:val="1"/>
          <w:numId w:val="4"/>
        </w:numPr>
        <w:rPr>
          <w:rFonts w:ascii="Times New Roman" w:hAnsi="Times New Roman" w:cs="Times New Roman"/>
          <w:sz w:val="24"/>
          <w:szCs w:val="24"/>
        </w:rPr>
      </w:pPr>
      <w:r w:rsidRPr="003950AC">
        <w:rPr>
          <w:rFonts w:ascii="Times New Roman" w:hAnsi="Times New Roman" w:cs="Times New Roman"/>
          <w:sz w:val="24"/>
          <w:szCs w:val="24"/>
        </w:rPr>
        <w:t xml:space="preserve">charakteryzującego się parametrami nie gorszymi od poniższych: </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b/>
          <w:bCs/>
          <w:sz w:val="24"/>
          <w:szCs w:val="24"/>
        </w:rPr>
        <w:t xml:space="preserve">Parametry techniczne: </w:t>
      </w:r>
    </w:p>
    <w:p w:rsidR="003950AC" w:rsidRPr="003950AC" w:rsidRDefault="003950AC" w:rsidP="003950AC">
      <w:pPr>
        <w:numPr>
          <w:ilvl w:val="1"/>
          <w:numId w:val="1"/>
        </w:numPr>
        <w:rPr>
          <w:rFonts w:ascii="Times New Roman" w:hAnsi="Times New Roman" w:cs="Times New Roman"/>
          <w:sz w:val="24"/>
          <w:szCs w:val="24"/>
        </w:rPr>
      </w:pPr>
      <w:r w:rsidRPr="003950AC">
        <w:rPr>
          <w:rFonts w:ascii="Times New Roman" w:hAnsi="Times New Roman" w:cs="Times New Roman"/>
          <w:sz w:val="24"/>
          <w:szCs w:val="24"/>
        </w:rPr>
        <w:t>p</w:t>
      </w:r>
      <w:r w:rsidR="00CF450D">
        <w:rPr>
          <w:rFonts w:ascii="Times New Roman" w:hAnsi="Times New Roman" w:cs="Times New Roman"/>
          <w:sz w:val="24"/>
          <w:szCs w:val="24"/>
        </w:rPr>
        <w:t>rzyspieszenie 0-100 km/h max. 10,4</w:t>
      </w:r>
      <w:r w:rsidRPr="003950AC">
        <w:rPr>
          <w:rFonts w:ascii="Times New Roman" w:hAnsi="Times New Roman" w:cs="Times New Roman"/>
          <w:sz w:val="24"/>
          <w:szCs w:val="24"/>
        </w:rPr>
        <w:t xml:space="preserve"> s., </w:t>
      </w:r>
    </w:p>
    <w:p w:rsidR="003950AC" w:rsidRPr="003950AC" w:rsidRDefault="003950AC" w:rsidP="003950AC">
      <w:pPr>
        <w:numPr>
          <w:ilvl w:val="1"/>
          <w:numId w:val="1"/>
        </w:numPr>
        <w:rPr>
          <w:rFonts w:ascii="Times New Roman" w:hAnsi="Times New Roman" w:cs="Times New Roman"/>
          <w:sz w:val="24"/>
          <w:szCs w:val="24"/>
        </w:rPr>
      </w:pPr>
      <w:r w:rsidRPr="003950AC">
        <w:rPr>
          <w:rFonts w:ascii="Times New Roman" w:hAnsi="Times New Roman" w:cs="Times New Roman"/>
          <w:sz w:val="24"/>
          <w:szCs w:val="24"/>
        </w:rPr>
        <w:t>zużycie paliwa (średnio w cyklu mieszanym) max. 7</w:t>
      </w:r>
      <w:r w:rsidR="00CF450D">
        <w:rPr>
          <w:rFonts w:ascii="Times New Roman" w:hAnsi="Times New Roman" w:cs="Times New Roman"/>
          <w:sz w:val="24"/>
          <w:szCs w:val="24"/>
        </w:rPr>
        <w:t>,2</w:t>
      </w:r>
      <w:r w:rsidRPr="003950AC">
        <w:rPr>
          <w:rFonts w:ascii="Times New Roman" w:hAnsi="Times New Roman" w:cs="Times New Roman"/>
          <w:sz w:val="24"/>
          <w:szCs w:val="24"/>
        </w:rPr>
        <w:t xml:space="preserve"> l/100 km, </w:t>
      </w:r>
    </w:p>
    <w:p w:rsidR="003950AC" w:rsidRPr="003950AC" w:rsidRDefault="005C6570" w:rsidP="003950AC">
      <w:pPr>
        <w:numPr>
          <w:ilvl w:val="1"/>
          <w:numId w:val="1"/>
        </w:numPr>
        <w:rPr>
          <w:rFonts w:ascii="Times New Roman" w:hAnsi="Times New Roman" w:cs="Times New Roman"/>
          <w:sz w:val="24"/>
          <w:szCs w:val="24"/>
        </w:rPr>
      </w:pPr>
      <w:r>
        <w:rPr>
          <w:rFonts w:ascii="Times New Roman" w:hAnsi="Times New Roman" w:cs="Times New Roman"/>
          <w:sz w:val="24"/>
          <w:szCs w:val="24"/>
        </w:rPr>
        <w:t>norma spalania Euro-V</w:t>
      </w:r>
      <w:r w:rsidR="00557B7D">
        <w:rPr>
          <w:rFonts w:ascii="Times New Roman" w:hAnsi="Times New Roman" w:cs="Times New Roman"/>
          <w:sz w:val="24"/>
          <w:szCs w:val="24"/>
        </w:rPr>
        <w:t>,</w:t>
      </w:r>
      <w:r w:rsidR="003950AC" w:rsidRPr="003950AC">
        <w:rPr>
          <w:rFonts w:ascii="Times New Roman" w:hAnsi="Times New Roman" w:cs="Times New Roman"/>
          <w:sz w:val="24"/>
          <w:szCs w:val="24"/>
        </w:rPr>
        <w:t xml:space="preserve"> </w:t>
      </w:r>
    </w:p>
    <w:p w:rsidR="003950AC" w:rsidRPr="003950AC" w:rsidRDefault="003950AC" w:rsidP="003950AC">
      <w:pPr>
        <w:numPr>
          <w:ilvl w:val="1"/>
          <w:numId w:val="1"/>
        </w:numPr>
        <w:rPr>
          <w:rFonts w:ascii="Times New Roman" w:hAnsi="Times New Roman" w:cs="Times New Roman"/>
          <w:sz w:val="24"/>
          <w:szCs w:val="24"/>
        </w:rPr>
      </w:pPr>
      <w:r w:rsidRPr="003950AC">
        <w:rPr>
          <w:rFonts w:ascii="Times New Roman" w:hAnsi="Times New Roman" w:cs="Times New Roman"/>
          <w:sz w:val="24"/>
          <w:szCs w:val="24"/>
        </w:rPr>
        <w:t xml:space="preserve">liczba miejsc 5, </w:t>
      </w:r>
    </w:p>
    <w:p w:rsidR="003950AC" w:rsidRPr="003950AC" w:rsidRDefault="00CF450D" w:rsidP="003950AC">
      <w:pPr>
        <w:numPr>
          <w:ilvl w:val="1"/>
          <w:numId w:val="1"/>
        </w:numPr>
        <w:rPr>
          <w:rFonts w:ascii="Times New Roman" w:hAnsi="Times New Roman" w:cs="Times New Roman"/>
          <w:sz w:val="24"/>
          <w:szCs w:val="24"/>
        </w:rPr>
      </w:pPr>
      <w:r>
        <w:rPr>
          <w:rFonts w:ascii="Times New Roman" w:hAnsi="Times New Roman" w:cs="Times New Roman"/>
          <w:sz w:val="24"/>
          <w:szCs w:val="24"/>
        </w:rPr>
        <w:t>pojemność bagażnika min. 509</w:t>
      </w:r>
      <w:r w:rsidR="003950AC" w:rsidRPr="003950AC">
        <w:rPr>
          <w:rFonts w:ascii="Times New Roman" w:hAnsi="Times New Roman" w:cs="Times New Roman"/>
          <w:sz w:val="24"/>
          <w:szCs w:val="24"/>
        </w:rPr>
        <w:t xml:space="preserve">  litrów, </w:t>
      </w:r>
    </w:p>
    <w:p w:rsidR="003950AC" w:rsidRPr="003950AC" w:rsidRDefault="003950AC" w:rsidP="003950AC">
      <w:pPr>
        <w:numPr>
          <w:ilvl w:val="1"/>
          <w:numId w:val="1"/>
        </w:numPr>
        <w:rPr>
          <w:rFonts w:ascii="Times New Roman" w:hAnsi="Times New Roman" w:cs="Times New Roman"/>
          <w:sz w:val="24"/>
          <w:szCs w:val="24"/>
        </w:rPr>
      </w:pPr>
      <w:r w:rsidRPr="003950AC">
        <w:rPr>
          <w:rFonts w:ascii="Times New Roman" w:hAnsi="Times New Roman" w:cs="Times New Roman"/>
          <w:sz w:val="24"/>
          <w:szCs w:val="24"/>
        </w:rPr>
        <w:t>pojemność zbiornika paliwa min</w:t>
      </w:r>
      <w:r w:rsidR="00CF450D">
        <w:rPr>
          <w:rFonts w:ascii="Times New Roman" w:hAnsi="Times New Roman" w:cs="Times New Roman"/>
          <w:sz w:val="24"/>
          <w:szCs w:val="24"/>
        </w:rPr>
        <w:t>. 60</w:t>
      </w:r>
      <w:r w:rsidRPr="003950AC">
        <w:rPr>
          <w:rFonts w:ascii="Times New Roman" w:hAnsi="Times New Roman" w:cs="Times New Roman"/>
          <w:sz w:val="24"/>
          <w:szCs w:val="24"/>
        </w:rPr>
        <w:t xml:space="preserve"> litrów, </w:t>
      </w:r>
    </w:p>
    <w:p w:rsidR="003950AC" w:rsidRPr="003950AC" w:rsidRDefault="00F929E5" w:rsidP="003950AC">
      <w:pPr>
        <w:numPr>
          <w:ilvl w:val="1"/>
          <w:numId w:val="1"/>
        </w:numPr>
        <w:rPr>
          <w:rFonts w:ascii="Times New Roman" w:hAnsi="Times New Roman" w:cs="Times New Roman"/>
          <w:sz w:val="24"/>
          <w:szCs w:val="24"/>
        </w:rPr>
      </w:pPr>
      <w:r>
        <w:rPr>
          <w:rFonts w:ascii="Times New Roman" w:hAnsi="Times New Roman" w:cs="Times New Roman"/>
          <w:sz w:val="24"/>
          <w:szCs w:val="24"/>
        </w:rPr>
        <w:t>nadwozie typu sedan, 5</w:t>
      </w:r>
      <w:r w:rsidR="003950AC" w:rsidRPr="003950AC">
        <w:rPr>
          <w:rFonts w:ascii="Times New Roman" w:hAnsi="Times New Roman" w:cs="Times New Roman"/>
          <w:sz w:val="24"/>
          <w:szCs w:val="24"/>
        </w:rPr>
        <w:t xml:space="preserve"> drzwiowe, </w:t>
      </w:r>
    </w:p>
    <w:p w:rsidR="003950AC" w:rsidRPr="003950AC" w:rsidRDefault="00CF450D" w:rsidP="003950AC">
      <w:pPr>
        <w:numPr>
          <w:ilvl w:val="1"/>
          <w:numId w:val="1"/>
        </w:numPr>
        <w:rPr>
          <w:rFonts w:ascii="Times New Roman" w:hAnsi="Times New Roman" w:cs="Times New Roman"/>
          <w:sz w:val="24"/>
          <w:szCs w:val="24"/>
        </w:rPr>
      </w:pPr>
      <w:r>
        <w:rPr>
          <w:rFonts w:ascii="Times New Roman" w:hAnsi="Times New Roman" w:cs="Times New Roman"/>
          <w:sz w:val="24"/>
          <w:szCs w:val="24"/>
        </w:rPr>
        <w:t xml:space="preserve">kolor czarny </w:t>
      </w:r>
      <w:r w:rsidR="003950AC" w:rsidRPr="003950AC">
        <w:rPr>
          <w:rFonts w:ascii="Times New Roman" w:hAnsi="Times New Roman" w:cs="Times New Roman"/>
          <w:sz w:val="24"/>
          <w:szCs w:val="24"/>
        </w:rPr>
        <w:t xml:space="preserve"> – metalizowany. </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b/>
          <w:bCs/>
          <w:sz w:val="24"/>
          <w:szCs w:val="24"/>
        </w:rPr>
        <w:t xml:space="preserve">Silnik i skrzynia biegów: </w:t>
      </w:r>
    </w:p>
    <w:p w:rsidR="00CF450D" w:rsidRDefault="00F929E5" w:rsidP="00CF450D">
      <w:pPr>
        <w:numPr>
          <w:ilvl w:val="1"/>
          <w:numId w:val="15"/>
        </w:numPr>
        <w:rPr>
          <w:rFonts w:ascii="Times New Roman" w:hAnsi="Times New Roman" w:cs="Times New Roman"/>
          <w:sz w:val="24"/>
          <w:szCs w:val="24"/>
        </w:rPr>
      </w:pPr>
      <w:r>
        <w:rPr>
          <w:rFonts w:ascii="Times New Roman" w:hAnsi="Times New Roman" w:cs="Times New Roman"/>
          <w:sz w:val="24"/>
          <w:szCs w:val="24"/>
        </w:rPr>
        <w:t>silnik benzyna</w:t>
      </w:r>
      <w:r w:rsidR="003950AC" w:rsidRPr="003950AC">
        <w:rPr>
          <w:rFonts w:ascii="Times New Roman" w:hAnsi="Times New Roman" w:cs="Times New Roman"/>
          <w:sz w:val="24"/>
          <w:szCs w:val="24"/>
        </w:rPr>
        <w:t>, o mocy wynoszącej nie mniej niż  1</w:t>
      </w:r>
      <w:r>
        <w:rPr>
          <w:rFonts w:ascii="Times New Roman" w:hAnsi="Times New Roman" w:cs="Times New Roman"/>
          <w:sz w:val="24"/>
          <w:szCs w:val="24"/>
        </w:rPr>
        <w:t>47</w:t>
      </w:r>
      <w:r w:rsidR="003950AC" w:rsidRPr="003950AC">
        <w:rPr>
          <w:rFonts w:ascii="Times New Roman" w:hAnsi="Times New Roman" w:cs="Times New Roman"/>
          <w:sz w:val="24"/>
          <w:szCs w:val="24"/>
        </w:rPr>
        <w:t xml:space="preserve">KM, </w:t>
      </w:r>
    </w:p>
    <w:p w:rsidR="00CF450D" w:rsidRPr="00CF450D" w:rsidRDefault="00CF450D" w:rsidP="00CF450D">
      <w:pPr>
        <w:numPr>
          <w:ilvl w:val="1"/>
          <w:numId w:val="15"/>
        </w:numPr>
        <w:rPr>
          <w:rFonts w:ascii="Times New Roman" w:hAnsi="Times New Roman" w:cs="Times New Roman"/>
          <w:sz w:val="24"/>
          <w:szCs w:val="24"/>
        </w:rPr>
      </w:pPr>
      <w:r w:rsidRPr="00CF450D">
        <w:rPr>
          <w:rFonts w:ascii="Times New Roman" w:hAnsi="Times New Roman" w:cs="Times New Roman"/>
          <w:sz w:val="24"/>
          <w:szCs w:val="24"/>
        </w:rPr>
        <w:t xml:space="preserve"> pojemność silnika </w:t>
      </w:r>
      <w:r w:rsidR="005C6570">
        <w:rPr>
          <w:rFonts w:ascii="Times New Roman" w:hAnsi="Times New Roman" w:cs="Times New Roman"/>
          <w:sz w:val="24"/>
          <w:szCs w:val="24"/>
        </w:rPr>
        <w:t xml:space="preserve">max. </w:t>
      </w:r>
      <w:r w:rsidRPr="00CF450D">
        <w:rPr>
          <w:rFonts w:ascii="Times New Roman" w:hAnsi="Times New Roman" w:cs="Times New Roman"/>
          <w:sz w:val="24"/>
          <w:szCs w:val="24"/>
        </w:rPr>
        <w:t>1800 cm</w:t>
      </w:r>
      <w:r w:rsidRPr="00CF450D">
        <w:rPr>
          <w:rFonts w:ascii="Times New Roman" w:hAnsi="Times New Roman" w:cs="Times New Roman"/>
          <w:sz w:val="24"/>
          <w:szCs w:val="24"/>
          <w:vertAlign w:val="superscript"/>
        </w:rPr>
        <w:t>3</w:t>
      </w:r>
      <w:r w:rsidR="00557B7D">
        <w:rPr>
          <w:rFonts w:ascii="Times New Roman" w:hAnsi="Times New Roman" w:cs="Times New Roman"/>
          <w:sz w:val="24"/>
          <w:szCs w:val="24"/>
          <w:vertAlign w:val="superscript"/>
        </w:rPr>
        <w:t>,</w:t>
      </w:r>
    </w:p>
    <w:p w:rsidR="003950AC" w:rsidRPr="00CF450D" w:rsidRDefault="005C6570" w:rsidP="00CF450D">
      <w:pPr>
        <w:numPr>
          <w:ilvl w:val="1"/>
          <w:numId w:val="15"/>
        </w:numPr>
        <w:rPr>
          <w:rFonts w:ascii="Times New Roman" w:hAnsi="Times New Roman" w:cs="Times New Roman"/>
          <w:sz w:val="24"/>
          <w:szCs w:val="24"/>
        </w:rPr>
      </w:pPr>
      <w:r>
        <w:rPr>
          <w:rFonts w:ascii="Times New Roman" w:hAnsi="Times New Roman" w:cs="Times New Roman"/>
          <w:sz w:val="24"/>
          <w:szCs w:val="24"/>
        </w:rPr>
        <w:t xml:space="preserve">6- stopniowa, </w:t>
      </w:r>
      <w:r w:rsidR="00F929E5" w:rsidRPr="00CF450D">
        <w:rPr>
          <w:rFonts w:ascii="Times New Roman" w:hAnsi="Times New Roman" w:cs="Times New Roman"/>
          <w:sz w:val="24"/>
          <w:szCs w:val="24"/>
        </w:rPr>
        <w:t xml:space="preserve">automatyczna </w:t>
      </w:r>
      <w:r w:rsidR="003950AC" w:rsidRPr="00CF450D">
        <w:rPr>
          <w:rFonts w:ascii="Times New Roman" w:hAnsi="Times New Roman" w:cs="Times New Roman"/>
          <w:sz w:val="24"/>
          <w:szCs w:val="24"/>
        </w:rPr>
        <w:t xml:space="preserve"> </w:t>
      </w:r>
      <w:r w:rsidR="00F929E5" w:rsidRPr="00CF450D">
        <w:rPr>
          <w:rFonts w:ascii="Times New Roman" w:hAnsi="Times New Roman" w:cs="Times New Roman"/>
          <w:sz w:val="24"/>
          <w:szCs w:val="24"/>
        </w:rPr>
        <w:t>skrzynia biegów.</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b/>
          <w:bCs/>
          <w:sz w:val="24"/>
          <w:szCs w:val="24"/>
        </w:rPr>
        <w:t xml:space="preserve">Wyposażenie pojazdu: </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układ stabilizacji toru jazdy ESP, </w:t>
      </w:r>
    </w:p>
    <w:p w:rsid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układ przeciwdziałający blokowaniu się kół, </w:t>
      </w:r>
    </w:p>
    <w:p w:rsidR="003443DB" w:rsidRDefault="003443DB" w:rsidP="003950AC">
      <w:pPr>
        <w:numPr>
          <w:ilvl w:val="1"/>
          <w:numId w:val="14"/>
        </w:numPr>
        <w:rPr>
          <w:rFonts w:ascii="Times New Roman" w:hAnsi="Times New Roman" w:cs="Times New Roman"/>
          <w:sz w:val="24"/>
          <w:szCs w:val="24"/>
        </w:rPr>
      </w:pPr>
      <w:r>
        <w:rPr>
          <w:rFonts w:ascii="Times New Roman" w:hAnsi="Times New Roman" w:cs="Times New Roman"/>
          <w:sz w:val="24"/>
          <w:szCs w:val="24"/>
        </w:rPr>
        <w:t xml:space="preserve">system kontroli trakcji TRC, </w:t>
      </w:r>
    </w:p>
    <w:p w:rsidR="003443DB" w:rsidRPr="003950AC" w:rsidRDefault="003443DB" w:rsidP="003950AC">
      <w:pPr>
        <w:numPr>
          <w:ilvl w:val="1"/>
          <w:numId w:val="14"/>
        </w:numPr>
        <w:rPr>
          <w:rFonts w:ascii="Times New Roman" w:hAnsi="Times New Roman" w:cs="Times New Roman"/>
          <w:sz w:val="24"/>
          <w:szCs w:val="24"/>
        </w:rPr>
      </w:pPr>
      <w:r>
        <w:rPr>
          <w:rFonts w:ascii="Times New Roman" w:hAnsi="Times New Roman" w:cs="Times New Roman"/>
          <w:sz w:val="24"/>
          <w:szCs w:val="24"/>
        </w:rPr>
        <w:t>system stabilizacji pojazdu VSC+,</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przednie i boczne poduszki powietrzne kierowcy i pasażera oraz poduszki kurtynowe, </w:t>
      </w:r>
    </w:p>
    <w:p w:rsid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fotel kierowcy z regulacją lędźwiową, </w:t>
      </w:r>
    </w:p>
    <w:p w:rsidR="00B501AC" w:rsidRPr="003950AC" w:rsidRDefault="00B501AC" w:rsidP="003950AC">
      <w:pPr>
        <w:numPr>
          <w:ilvl w:val="1"/>
          <w:numId w:val="14"/>
        </w:numPr>
        <w:rPr>
          <w:rFonts w:ascii="Times New Roman" w:hAnsi="Times New Roman" w:cs="Times New Roman"/>
          <w:sz w:val="24"/>
          <w:szCs w:val="24"/>
        </w:rPr>
      </w:pPr>
      <w:r>
        <w:rPr>
          <w:rFonts w:ascii="Times New Roman" w:hAnsi="Times New Roman" w:cs="Times New Roman"/>
          <w:sz w:val="24"/>
          <w:szCs w:val="24"/>
        </w:rPr>
        <w:t>ksenonowe reflektory główne z funkcją doświetlania zakrętu,</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reflektory przeciwmgielne, </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lastRenderedPageBreak/>
        <w:t xml:space="preserve">czujniki parkowania (przód + tył), </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alarm + immobiliser, </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zdalnie sterowany centralny zamek, </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tarcze kół min. 1</w:t>
      </w:r>
      <w:r w:rsidR="00A8706B">
        <w:rPr>
          <w:rFonts w:ascii="Times New Roman" w:hAnsi="Times New Roman" w:cs="Times New Roman"/>
          <w:sz w:val="24"/>
          <w:szCs w:val="24"/>
        </w:rPr>
        <w:t>7</w:t>
      </w:r>
      <w:r w:rsidRPr="003950AC">
        <w:rPr>
          <w:rFonts w:ascii="Times New Roman" w:hAnsi="Times New Roman" w:cs="Times New Roman"/>
          <w:sz w:val="24"/>
          <w:szCs w:val="24"/>
        </w:rPr>
        <w:t xml:space="preserve"> cali, ze stopów lekkich, </w:t>
      </w:r>
    </w:p>
    <w:p w:rsid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komplet opon letnich i zimowych, </w:t>
      </w:r>
    </w:p>
    <w:p w:rsidR="00A22448" w:rsidRPr="003950AC" w:rsidRDefault="00A22448" w:rsidP="003950AC">
      <w:pPr>
        <w:numPr>
          <w:ilvl w:val="1"/>
          <w:numId w:val="14"/>
        </w:numPr>
        <w:rPr>
          <w:rFonts w:ascii="Times New Roman" w:hAnsi="Times New Roman" w:cs="Times New Roman"/>
          <w:sz w:val="24"/>
          <w:szCs w:val="24"/>
        </w:rPr>
      </w:pPr>
      <w:r>
        <w:rPr>
          <w:rFonts w:ascii="Times New Roman" w:hAnsi="Times New Roman" w:cs="Times New Roman"/>
          <w:sz w:val="24"/>
          <w:szCs w:val="24"/>
        </w:rPr>
        <w:t>koło zapasowe pełnowymiarowe,</w:t>
      </w:r>
    </w:p>
    <w:p w:rsid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komplet fe</w:t>
      </w:r>
      <w:r w:rsidR="00A22448">
        <w:rPr>
          <w:rFonts w:ascii="Times New Roman" w:hAnsi="Times New Roman" w:cs="Times New Roman"/>
          <w:sz w:val="24"/>
          <w:szCs w:val="24"/>
        </w:rPr>
        <w:t>lg aluminiowych</w:t>
      </w:r>
      <w:r w:rsidR="00CF450D">
        <w:rPr>
          <w:rFonts w:ascii="Times New Roman" w:hAnsi="Times New Roman" w:cs="Times New Roman"/>
          <w:sz w:val="24"/>
          <w:szCs w:val="24"/>
        </w:rPr>
        <w:t xml:space="preserve"> 215/55R17</w:t>
      </w:r>
      <w:r w:rsidR="00B501AC">
        <w:rPr>
          <w:rFonts w:ascii="Times New Roman" w:hAnsi="Times New Roman" w:cs="Times New Roman"/>
          <w:sz w:val="24"/>
          <w:szCs w:val="24"/>
        </w:rPr>
        <w:t>,</w:t>
      </w:r>
    </w:p>
    <w:p w:rsidR="00B501AC" w:rsidRDefault="00B501AC" w:rsidP="003950AC">
      <w:pPr>
        <w:numPr>
          <w:ilvl w:val="1"/>
          <w:numId w:val="14"/>
        </w:numPr>
        <w:rPr>
          <w:rFonts w:ascii="Times New Roman" w:hAnsi="Times New Roman" w:cs="Times New Roman"/>
          <w:sz w:val="24"/>
          <w:szCs w:val="24"/>
        </w:rPr>
      </w:pPr>
      <w:r>
        <w:rPr>
          <w:rFonts w:ascii="Times New Roman" w:hAnsi="Times New Roman" w:cs="Times New Roman"/>
          <w:sz w:val="24"/>
          <w:szCs w:val="24"/>
        </w:rPr>
        <w:t>elektryczne regulowane i podgrzewane lusterka zewnętrzne,</w:t>
      </w:r>
    </w:p>
    <w:p w:rsidR="00B501AC" w:rsidRPr="003950AC" w:rsidRDefault="00B501AC" w:rsidP="003950AC">
      <w:pPr>
        <w:numPr>
          <w:ilvl w:val="1"/>
          <w:numId w:val="14"/>
        </w:numPr>
        <w:rPr>
          <w:rFonts w:ascii="Times New Roman" w:hAnsi="Times New Roman" w:cs="Times New Roman"/>
          <w:sz w:val="24"/>
          <w:szCs w:val="24"/>
        </w:rPr>
      </w:pPr>
      <w:r>
        <w:rPr>
          <w:rFonts w:ascii="Times New Roman" w:hAnsi="Times New Roman" w:cs="Times New Roman"/>
          <w:sz w:val="24"/>
          <w:szCs w:val="24"/>
        </w:rPr>
        <w:t>podgrzewanie wycieraczek przednich szyb,</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klimatyzacja automatyczna, </w:t>
      </w:r>
      <w:r w:rsidR="00B501AC">
        <w:rPr>
          <w:rFonts w:ascii="Times New Roman" w:hAnsi="Times New Roman" w:cs="Times New Roman"/>
          <w:sz w:val="24"/>
          <w:szCs w:val="24"/>
        </w:rPr>
        <w:t>co najmniej dwu</w:t>
      </w:r>
      <w:r w:rsidRPr="003950AC">
        <w:rPr>
          <w:rFonts w:ascii="Times New Roman" w:hAnsi="Times New Roman" w:cs="Times New Roman"/>
          <w:sz w:val="24"/>
          <w:szCs w:val="24"/>
        </w:rPr>
        <w:t xml:space="preserve">strefowa, </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elektrycznie regulowane szyby wszystkich drzwi, </w:t>
      </w:r>
    </w:p>
    <w:p w:rsidR="00A22448"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zderzaki w kolorze nadwozia,</w:t>
      </w:r>
    </w:p>
    <w:p w:rsidR="003950AC" w:rsidRPr="003950AC" w:rsidRDefault="00A22448" w:rsidP="003950AC">
      <w:pPr>
        <w:numPr>
          <w:ilvl w:val="1"/>
          <w:numId w:val="14"/>
        </w:numPr>
        <w:rPr>
          <w:rFonts w:ascii="Times New Roman" w:hAnsi="Times New Roman" w:cs="Times New Roman"/>
          <w:sz w:val="24"/>
          <w:szCs w:val="24"/>
        </w:rPr>
      </w:pPr>
      <w:r>
        <w:rPr>
          <w:rFonts w:ascii="Times New Roman" w:hAnsi="Times New Roman" w:cs="Times New Roman"/>
          <w:sz w:val="24"/>
          <w:szCs w:val="24"/>
        </w:rPr>
        <w:t>wspomaganie kierownicy,</w:t>
      </w:r>
      <w:r w:rsidR="003950AC" w:rsidRPr="003950AC">
        <w:rPr>
          <w:rFonts w:ascii="Times New Roman" w:hAnsi="Times New Roman" w:cs="Times New Roman"/>
          <w:sz w:val="24"/>
          <w:szCs w:val="24"/>
        </w:rPr>
        <w:t xml:space="preserve"> </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kierownica wielofunkcyjna, </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kolumna kierownicy z regulacją w dwóch płaszczyznach, </w:t>
      </w:r>
    </w:p>
    <w:p w:rsidR="003950AC" w:rsidRDefault="005C6570" w:rsidP="003950AC">
      <w:pPr>
        <w:numPr>
          <w:ilvl w:val="1"/>
          <w:numId w:val="14"/>
        </w:numPr>
        <w:rPr>
          <w:rFonts w:ascii="Times New Roman" w:hAnsi="Times New Roman" w:cs="Times New Roman"/>
          <w:sz w:val="24"/>
          <w:szCs w:val="24"/>
        </w:rPr>
      </w:pPr>
      <w:r>
        <w:rPr>
          <w:rFonts w:ascii="Times New Roman" w:hAnsi="Times New Roman" w:cs="Times New Roman"/>
          <w:sz w:val="24"/>
          <w:szCs w:val="24"/>
        </w:rPr>
        <w:t xml:space="preserve">system audio z nawigacją </w:t>
      </w:r>
      <w:r w:rsidR="003950AC" w:rsidRPr="003950AC">
        <w:rPr>
          <w:rFonts w:ascii="Times New Roman" w:hAnsi="Times New Roman" w:cs="Times New Roman"/>
          <w:sz w:val="24"/>
          <w:szCs w:val="24"/>
        </w:rPr>
        <w:t xml:space="preserve"> </w:t>
      </w:r>
    </w:p>
    <w:p w:rsidR="00A8706B" w:rsidRPr="003950AC" w:rsidRDefault="00A8706B" w:rsidP="003950AC">
      <w:pPr>
        <w:numPr>
          <w:ilvl w:val="1"/>
          <w:numId w:val="14"/>
        </w:numPr>
        <w:rPr>
          <w:rFonts w:ascii="Times New Roman" w:hAnsi="Times New Roman" w:cs="Times New Roman"/>
          <w:sz w:val="24"/>
          <w:szCs w:val="24"/>
        </w:rPr>
      </w:pPr>
      <w:r w:rsidRPr="00A8706B">
        <w:rPr>
          <w:rFonts w:ascii="Times New Roman" w:hAnsi="Times New Roman" w:cs="Times New Roman"/>
          <w:sz w:val="24"/>
          <w:szCs w:val="24"/>
        </w:rPr>
        <w:t>zestaw głośnomówiący w technologii bluetooth</w:t>
      </w:r>
      <w:r w:rsidR="00F0671A">
        <w:rPr>
          <w:rFonts w:ascii="Times New Roman" w:hAnsi="Times New Roman" w:cs="Times New Roman"/>
          <w:sz w:val="24"/>
          <w:szCs w:val="24"/>
        </w:rPr>
        <w:t>,</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apteczka spełniająca wymogi normy DIN 13164, trójkąt ostrzegawczy, kamizelki odblaskowe (2 sztuki), gaśnica samochodowa, </w:t>
      </w:r>
    </w:p>
    <w:p w:rsid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komplet dywaników – przód i tył, </w:t>
      </w:r>
    </w:p>
    <w:p w:rsidR="005C6570" w:rsidRDefault="005C6570" w:rsidP="003950AC">
      <w:pPr>
        <w:numPr>
          <w:ilvl w:val="1"/>
          <w:numId w:val="14"/>
        </w:numPr>
        <w:rPr>
          <w:rFonts w:ascii="Times New Roman" w:hAnsi="Times New Roman" w:cs="Times New Roman"/>
          <w:sz w:val="24"/>
          <w:szCs w:val="24"/>
        </w:rPr>
      </w:pPr>
      <w:r w:rsidRPr="005C6570">
        <w:rPr>
          <w:rFonts w:ascii="Times New Roman" w:hAnsi="Times New Roman" w:cs="Times New Roman"/>
          <w:sz w:val="24"/>
          <w:szCs w:val="24"/>
        </w:rPr>
        <w:t xml:space="preserve">tapicerka </w:t>
      </w:r>
      <w:r>
        <w:rPr>
          <w:rFonts w:ascii="Times New Roman" w:hAnsi="Times New Roman" w:cs="Times New Roman"/>
          <w:sz w:val="24"/>
          <w:szCs w:val="24"/>
        </w:rPr>
        <w:t>w</w:t>
      </w:r>
      <w:r w:rsidRPr="005C6570">
        <w:rPr>
          <w:rFonts w:ascii="Times New Roman" w:hAnsi="Times New Roman" w:cs="Times New Roman"/>
          <w:sz w:val="24"/>
          <w:szCs w:val="24"/>
        </w:rPr>
        <w:t xml:space="preserve"> kolor</w:t>
      </w:r>
      <w:r>
        <w:rPr>
          <w:rFonts w:ascii="Times New Roman" w:hAnsi="Times New Roman" w:cs="Times New Roman"/>
          <w:sz w:val="24"/>
          <w:szCs w:val="24"/>
        </w:rPr>
        <w:t>ze</w:t>
      </w:r>
      <w:r w:rsidRPr="005C6570">
        <w:rPr>
          <w:rFonts w:ascii="Times New Roman" w:hAnsi="Times New Roman" w:cs="Times New Roman"/>
          <w:sz w:val="24"/>
          <w:szCs w:val="24"/>
        </w:rPr>
        <w:t xml:space="preserve"> czar</w:t>
      </w:r>
      <w:r>
        <w:rPr>
          <w:rFonts w:ascii="Times New Roman" w:hAnsi="Times New Roman" w:cs="Times New Roman"/>
          <w:sz w:val="24"/>
          <w:szCs w:val="24"/>
        </w:rPr>
        <w:t>nym.</w:t>
      </w:r>
    </w:p>
    <w:p w:rsidR="003950AC" w:rsidRPr="005C6570" w:rsidRDefault="003950AC" w:rsidP="005C6570">
      <w:pPr>
        <w:rPr>
          <w:rFonts w:ascii="Times New Roman" w:hAnsi="Times New Roman" w:cs="Times New Roman"/>
          <w:sz w:val="24"/>
          <w:szCs w:val="24"/>
        </w:rPr>
      </w:pPr>
      <w:r w:rsidRPr="005C6570">
        <w:rPr>
          <w:rFonts w:ascii="Times New Roman" w:hAnsi="Times New Roman" w:cs="Times New Roman"/>
          <w:sz w:val="24"/>
          <w:szCs w:val="24"/>
        </w:rPr>
        <w:t xml:space="preserve"> Wymogi dodatkowe: </w:t>
      </w:r>
    </w:p>
    <w:p w:rsidR="003950AC" w:rsidRPr="003950AC" w:rsidRDefault="003950AC" w:rsidP="00CB3A1D">
      <w:pPr>
        <w:numPr>
          <w:ilvl w:val="1"/>
          <w:numId w:val="13"/>
        </w:numPr>
        <w:jc w:val="both"/>
        <w:rPr>
          <w:rFonts w:ascii="Times New Roman" w:hAnsi="Times New Roman" w:cs="Times New Roman"/>
          <w:sz w:val="24"/>
          <w:szCs w:val="24"/>
        </w:rPr>
      </w:pPr>
      <w:r w:rsidRPr="003950AC">
        <w:rPr>
          <w:rFonts w:ascii="Times New Roman" w:hAnsi="Times New Roman" w:cs="Times New Roman"/>
          <w:sz w:val="24"/>
          <w:szCs w:val="24"/>
        </w:rPr>
        <w:t xml:space="preserve">gwarancja na elementy mechaniczne – min. 24 miesięcy, </w:t>
      </w:r>
    </w:p>
    <w:p w:rsidR="003950AC" w:rsidRPr="003950AC" w:rsidRDefault="003950AC" w:rsidP="00CB3A1D">
      <w:pPr>
        <w:numPr>
          <w:ilvl w:val="1"/>
          <w:numId w:val="13"/>
        </w:numPr>
        <w:jc w:val="both"/>
        <w:rPr>
          <w:rFonts w:ascii="Times New Roman" w:hAnsi="Times New Roman" w:cs="Times New Roman"/>
          <w:sz w:val="24"/>
          <w:szCs w:val="24"/>
        </w:rPr>
      </w:pPr>
      <w:r w:rsidRPr="003950AC">
        <w:rPr>
          <w:rFonts w:ascii="Times New Roman" w:hAnsi="Times New Roman" w:cs="Times New Roman"/>
          <w:sz w:val="24"/>
          <w:szCs w:val="24"/>
        </w:rPr>
        <w:t xml:space="preserve">gwarancja na powłokę lakierniczą – min. 24 miesięcy, </w:t>
      </w:r>
    </w:p>
    <w:p w:rsidR="003950AC" w:rsidRPr="003950AC" w:rsidRDefault="003950AC" w:rsidP="00CB3A1D">
      <w:pPr>
        <w:numPr>
          <w:ilvl w:val="1"/>
          <w:numId w:val="13"/>
        </w:numPr>
        <w:jc w:val="both"/>
        <w:rPr>
          <w:rFonts w:ascii="Times New Roman" w:hAnsi="Times New Roman" w:cs="Times New Roman"/>
          <w:sz w:val="24"/>
          <w:szCs w:val="24"/>
        </w:rPr>
      </w:pPr>
      <w:r w:rsidRPr="003950AC">
        <w:rPr>
          <w:rFonts w:ascii="Times New Roman" w:hAnsi="Times New Roman" w:cs="Times New Roman"/>
          <w:sz w:val="24"/>
          <w:szCs w:val="24"/>
        </w:rPr>
        <w:t xml:space="preserve">gwarancja na perforację nadwozia – min. 120 miesięcy, </w:t>
      </w:r>
    </w:p>
    <w:p w:rsidR="003950AC" w:rsidRPr="003950AC" w:rsidRDefault="003950AC" w:rsidP="00CB3A1D">
      <w:pPr>
        <w:numPr>
          <w:ilvl w:val="1"/>
          <w:numId w:val="13"/>
        </w:numPr>
        <w:jc w:val="both"/>
        <w:rPr>
          <w:rFonts w:ascii="Times New Roman" w:hAnsi="Times New Roman" w:cs="Times New Roman"/>
          <w:sz w:val="24"/>
          <w:szCs w:val="24"/>
        </w:rPr>
      </w:pPr>
      <w:r w:rsidRPr="003950AC">
        <w:rPr>
          <w:rFonts w:ascii="Times New Roman" w:hAnsi="Times New Roman" w:cs="Times New Roman"/>
          <w:sz w:val="24"/>
          <w:szCs w:val="24"/>
        </w:rPr>
        <w:t xml:space="preserve">pełna dokumentacja techniczno-eksploatacyjna pojazdu w wersji papierowej, zgodnie z ust. 4. </w:t>
      </w:r>
    </w:p>
    <w:p w:rsidR="003950AC" w:rsidRPr="003950AC" w:rsidRDefault="003950AC" w:rsidP="00CB3A1D">
      <w:pPr>
        <w:numPr>
          <w:ilvl w:val="1"/>
          <w:numId w:val="13"/>
        </w:numPr>
        <w:jc w:val="both"/>
        <w:rPr>
          <w:rFonts w:ascii="Times New Roman" w:hAnsi="Times New Roman" w:cs="Times New Roman"/>
          <w:sz w:val="24"/>
          <w:szCs w:val="24"/>
        </w:rPr>
      </w:pPr>
      <w:r w:rsidRPr="003950AC">
        <w:rPr>
          <w:rFonts w:ascii="Times New Roman" w:hAnsi="Times New Roman" w:cs="Times New Roman"/>
          <w:sz w:val="24"/>
          <w:szCs w:val="24"/>
        </w:rPr>
        <w:t xml:space="preserve">wyciąg ze świadectwa homologacji pojazdu lub świadectwo zgodności </w:t>
      </w:r>
    </w:p>
    <w:p w:rsidR="003950AC" w:rsidRDefault="003950AC" w:rsidP="00CB3A1D">
      <w:pPr>
        <w:numPr>
          <w:ilvl w:val="1"/>
          <w:numId w:val="13"/>
        </w:numPr>
        <w:jc w:val="both"/>
        <w:rPr>
          <w:rFonts w:ascii="Times New Roman" w:hAnsi="Times New Roman" w:cs="Times New Roman"/>
          <w:sz w:val="24"/>
          <w:szCs w:val="24"/>
        </w:rPr>
      </w:pPr>
      <w:r w:rsidRPr="003950AC">
        <w:rPr>
          <w:rFonts w:ascii="Times New Roman" w:hAnsi="Times New Roman" w:cs="Times New Roman"/>
          <w:sz w:val="24"/>
          <w:szCs w:val="24"/>
        </w:rPr>
        <w:lastRenderedPageBreak/>
        <w:t xml:space="preserve">w okresie gwarancyjnym (gwarancji na elementy mechaniczne) wykonawca jest zobligowany do nieodpłatnego (z wyłączeniem paliwa) użyczenia samochodu zastępczego o zbliżonych parametrach technicznych do zakupionego auta, na czas napraw gwarancyjnych, przeglądów serwisowych, przy czym auto zastępcze nie będzie ograniczone limitem kilometrów. </w:t>
      </w:r>
    </w:p>
    <w:p w:rsidR="00652586" w:rsidRDefault="00652586" w:rsidP="00CB3A1D">
      <w:pPr>
        <w:pStyle w:val="Tekstpodstawowywcity"/>
        <w:numPr>
          <w:ilvl w:val="0"/>
          <w:numId w:val="4"/>
        </w:numPr>
        <w:spacing w:after="120"/>
        <w:jc w:val="both"/>
      </w:pPr>
      <w:r>
        <w:t>Zaoferowanie samochodu niespełniającego określonych</w:t>
      </w:r>
      <w:r w:rsidR="00785E00">
        <w:t xml:space="preserve"> w/w</w:t>
      </w:r>
      <w:r>
        <w:t xml:space="preserve"> wymagań skutkować będzie odrzuceniem oferty.</w:t>
      </w:r>
    </w:p>
    <w:p w:rsidR="003950AC" w:rsidRDefault="003950AC" w:rsidP="00CB3A1D">
      <w:pPr>
        <w:numPr>
          <w:ilvl w:val="0"/>
          <w:numId w:val="4"/>
        </w:numPr>
        <w:jc w:val="both"/>
        <w:rPr>
          <w:rFonts w:ascii="Times New Roman" w:hAnsi="Times New Roman" w:cs="Times New Roman"/>
          <w:sz w:val="24"/>
          <w:szCs w:val="24"/>
        </w:rPr>
      </w:pPr>
      <w:r w:rsidRPr="003950AC">
        <w:rPr>
          <w:rFonts w:ascii="Times New Roman" w:hAnsi="Times New Roman" w:cs="Times New Roman"/>
          <w:sz w:val="24"/>
          <w:szCs w:val="24"/>
        </w:rPr>
        <w:t xml:space="preserve">Zamawiający wymaga od wykonawcy zachowania należytej staranności przy realizacji zobowiązań zawartej umowy. </w:t>
      </w:r>
    </w:p>
    <w:p w:rsidR="003950AC" w:rsidRPr="003950AC" w:rsidRDefault="003950AC" w:rsidP="00CB3A1D">
      <w:pPr>
        <w:numPr>
          <w:ilvl w:val="0"/>
          <w:numId w:val="4"/>
        </w:numPr>
        <w:jc w:val="both"/>
        <w:rPr>
          <w:rFonts w:ascii="Times New Roman" w:hAnsi="Times New Roman" w:cs="Times New Roman"/>
          <w:sz w:val="24"/>
          <w:szCs w:val="24"/>
        </w:rPr>
      </w:pPr>
      <w:r w:rsidRPr="003950AC">
        <w:rPr>
          <w:rFonts w:ascii="Times New Roman" w:hAnsi="Times New Roman" w:cs="Times New Roman"/>
          <w:sz w:val="24"/>
          <w:szCs w:val="24"/>
        </w:rPr>
        <w:t xml:space="preserve">Ustalenia i decyzje dotyczące wykonywania zamówienia uzgadniane będą przez zamawiającego z ustanowionym przedstawicielem wykonawcy. </w:t>
      </w:r>
    </w:p>
    <w:p w:rsidR="003950AC" w:rsidRPr="003950AC" w:rsidRDefault="003950AC" w:rsidP="00F929E5">
      <w:pPr>
        <w:numPr>
          <w:ilvl w:val="0"/>
          <w:numId w:val="4"/>
        </w:numPr>
        <w:jc w:val="both"/>
        <w:rPr>
          <w:rFonts w:ascii="Times New Roman" w:hAnsi="Times New Roman" w:cs="Times New Roman"/>
          <w:sz w:val="24"/>
          <w:szCs w:val="24"/>
        </w:rPr>
      </w:pPr>
      <w:r w:rsidRPr="003950AC">
        <w:rPr>
          <w:rFonts w:ascii="Times New Roman" w:hAnsi="Times New Roman" w:cs="Times New Roman"/>
          <w:sz w:val="24"/>
          <w:szCs w:val="24"/>
        </w:rPr>
        <w:t xml:space="preserve">Wykonawca zobowiązany będzie dołączyć  do dostarczonego samochodu komplet dokumentów – kartę pojazdu, kartę gwarancyjną, pełną dokumentację techniczno-eksploatacyjną pojazdu, sporządzony w języku polskim wyciąg ze świadectwa homologacji pojazdu, dokument potwierdzający spełnienie normy emisji spalin. </w:t>
      </w:r>
    </w:p>
    <w:p w:rsidR="00652586" w:rsidRDefault="00652586" w:rsidP="003950AC">
      <w:pPr>
        <w:rPr>
          <w:rFonts w:ascii="Times New Roman" w:hAnsi="Times New Roman" w:cs="Times New Roman"/>
          <w:b/>
          <w:sz w:val="24"/>
          <w:szCs w:val="24"/>
        </w:rPr>
      </w:pPr>
    </w:p>
    <w:p w:rsidR="003950AC" w:rsidRPr="00BC7EF4" w:rsidRDefault="003950AC" w:rsidP="003950AC">
      <w:pPr>
        <w:rPr>
          <w:rFonts w:ascii="Times New Roman" w:hAnsi="Times New Roman" w:cs="Times New Roman"/>
          <w:b/>
          <w:sz w:val="24"/>
          <w:szCs w:val="24"/>
        </w:rPr>
      </w:pPr>
      <w:r w:rsidRPr="00BC7EF4">
        <w:rPr>
          <w:rFonts w:ascii="Times New Roman" w:hAnsi="Times New Roman" w:cs="Times New Roman"/>
          <w:b/>
          <w:sz w:val="24"/>
          <w:szCs w:val="24"/>
        </w:rPr>
        <w:t xml:space="preserve">II. TERMIN WYKONANIA ZAMÓWIENIA </w:t>
      </w:r>
    </w:p>
    <w:p w:rsidR="000A69FB" w:rsidRPr="003950AC" w:rsidRDefault="003950AC" w:rsidP="000A69FB">
      <w:pPr>
        <w:ind w:firstLine="426"/>
        <w:rPr>
          <w:rFonts w:ascii="Times New Roman" w:hAnsi="Times New Roman" w:cs="Times New Roman"/>
          <w:sz w:val="24"/>
          <w:szCs w:val="24"/>
        </w:rPr>
      </w:pPr>
      <w:r w:rsidRPr="003950AC">
        <w:rPr>
          <w:rFonts w:ascii="Times New Roman" w:hAnsi="Times New Roman" w:cs="Times New Roman"/>
          <w:sz w:val="24"/>
          <w:szCs w:val="24"/>
        </w:rPr>
        <w:t xml:space="preserve">Termin wykonania zamówienia </w:t>
      </w:r>
      <w:r w:rsidRPr="003950AC">
        <w:rPr>
          <w:rFonts w:ascii="Times New Roman" w:hAnsi="Times New Roman" w:cs="Times New Roman"/>
          <w:b/>
          <w:sz w:val="24"/>
          <w:szCs w:val="24"/>
          <w:u w:val="single"/>
        </w:rPr>
        <w:t>do dnia 2</w:t>
      </w:r>
      <w:r w:rsidR="00F0060E">
        <w:rPr>
          <w:rFonts w:ascii="Times New Roman" w:hAnsi="Times New Roman" w:cs="Times New Roman"/>
          <w:b/>
          <w:sz w:val="24"/>
          <w:szCs w:val="24"/>
          <w:u w:val="single"/>
        </w:rPr>
        <w:t>3</w:t>
      </w:r>
      <w:r w:rsidRPr="003950AC">
        <w:rPr>
          <w:rFonts w:ascii="Times New Roman" w:hAnsi="Times New Roman" w:cs="Times New Roman"/>
          <w:b/>
          <w:sz w:val="24"/>
          <w:szCs w:val="24"/>
          <w:u w:val="single"/>
        </w:rPr>
        <w:t xml:space="preserve"> grudnia 2011 roku</w:t>
      </w:r>
      <w:r w:rsidRPr="003950AC">
        <w:rPr>
          <w:rFonts w:ascii="Times New Roman" w:hAnsi="Times New Roman" w:cs="Times New Roman"/>
          <w:sz w:val="24"/>
          <w:szCs w:val="24"/>
        </w:rPr>
        <w:t xml:space="preserve">. </w:t>
      </w:r>
    </w:p>
    <w:p w:rsidR="003950AC" w:rsidRPr="003950AC" w:rsidRDefault="003950AC" w:rsidP="00BC7EF4">
      <w:pPr>
        <w:jc w:val="center"/>
        <w:rPr>
          <w:rFonts w:ascii="Times New Roman" w:hAnsi="Times New Roman" w:cs="Times New Roman"/>
          <w:b/>
          <w:sz w:val="24"/>
          <w:szCs w:val="24"/>
        </w:rPr>
      </w:pPr>
      <w:r w:rsidRPr="003950AC">
        <w:rPr>
          <w:rFonts w:ascii="Times New Roman" w:hAnsi="Times New Roman" w:cs="Times New Roman"/>
          <w:b/>
          <w:sz w:val="24"/>
          <w:szCs w:val="24"/>
        </w:rPr>
        <w:t>ROZDZIAŁ III</w:t>
      </w:r>
    </w:p>
    <w:p w:rsidR="003950AC" w:rsidRPr="00BC7EF4" w:rsidRDefault="003950AC" w:rsidP="00B81CA7">
      <w:pPr>
        <w:jc w:val="both"/>
        <w:rPr>
          <w:rFonts w:ascii="Times New Roman" w:hAnsi="Times New Roman" w:cs="Times New Roman"/>
          <w:b/>
          <w:sz w:val="24"/>
          <w:szCs w:val="24"/>
          <w:u w:val="single"/>
        </w:rPr>
      </w:pPr>
      <w:r w:rsidRPr="00BC7EF4">
        <w:rPr>
          <w:rFonts w:ascii="Times New Roman" w:hAnsi="Times New Roman" w:cs="Times New Roman"/>
          <w:b/>
          <w:sz w:val="24"/>
          <w:szCs w:val="24"/>
          <w:u w:val="single"/>
        </w:rPr>
        <w:t xml:space="preserve">WARUNKI UDZIAŁU W POSTĘPOWANIU, OFERTA ORAZ DOKUMENTY WYMAGANE OD WYKONAWCY </w:t>
      </w:r>
    </w:p>
    <w:p w:rsidR="003950AC" w:rsidRPr="00BC7EF4" w:rsidRDefault="003950AC" w:rsidP="00B81CA7">
      <w:pPr>
        <w:jc w:val="both"/>
        <w:rPr>
          <w:rFonts w:ascii="Times New Roman" w:hAnsi="Times New Roman" w:cs="Times New Roman"/>
          <w:b/>
          <w:sz w:val="24"/>
          <w:szCs w:val="24"/>
        </w:rPr>
      </w:pPr>
      <w:r w:rsidRPr="00BC7EF4">
        <w:rPr>
          <w:rFonts w:ascii="Times New Roman" w:hAnsi="Times New Roman" w:cs="Times New Roman"/>
          <w:b/>
          <w:sz w:val="24"/>
          <w:szCs w:val="24"/>
        </w:rPr>
        <w:t xml:space="preserve">I. WARUNKI UDZIAŁU W POSTĘPOWANIU </w:t>
      </w:r>
    </w:p>
    <w:p w:rsidR="003950AC" w:rsidRPr="003950AC" w:rsidRDefault="003950AC" w:rsidP="00B81CA7">
      <w:pPr>
        <w:numPr>
          <w:ilvl w:val="0"/>
          <w:numId w:val="5"/>
        </w:numPr>
        <w:jc w:val="both"/>
        <w:rPr>
          <w:rFonts w:ascii="Times New Roman" w:hAnsi="Times New Roman" w:cs="Times New Roman"/>
          <w:sz w:val="24"/>
          <w:szCs w:val="24"/>
        </w:rPr>
      </w:pPr>
      <w:r w:rsidRPr="003950AC">
        <w:rPr>
          <w:rFonts w:ascii="Times New Roman" w:hAnsi="Times New Roman" w:cs="Times New Roman"/>
          <w:sz w:val="24"/>
          <w:szCs w:val="24"/>
        </w:rPr>
        <w:t xml:space="preserve">Zamawiający oceni czy Wykonawca spełnia warunki udziału w postępowaniu, </w:t>
      </w:r>
      <w:r w:rsidR="00B81CA7">
        <w:rPr>
          <w:rFonts w:ascii="Times New Roman" w:hAnsi="Times New Roman" w:cs="Times New Roman"/>
          <w:sz w:val="24"/>
          <w:szCs w:val="24"/>
        </w:rPr>
        <w:t xml:space="preserve">                  </w:t>
      </w:r>
      <w:r w:rsidRPr="003950AC">
        <w:rPr>
          <w:rFonts w:ascii="Times New Roman" w:hAnsi="Times New Roman" w:cs="Times New Roman"/>
          <w:sz w:val="24"/>
          <w:szCs w:val="24"/>
        </w:rPr>
        <w:t xml:space="preserve">o których mowa w ust. 3 na podstawie złożonych wraz z ofertą oświadczeń  lub dokumentów żądanych przez Zamawiającego i wymienionych w rozdziale III podrozdziale III SIWZ, potwierdzających spełnianie tych warunków. </w:t>
      </w:r>
    </w:p>
    <w:p w:rsidR="003950AC" w:rsidRPr="003950AC" w:rsidRDefault="003950AC" w:rsidP="00B81CA7">
      <w:pPr>
        <w:numPr>
          <w:ilvl w:val="0"/>
          <w:numId w:val="5"/>
        </w:numPr>
        <w:jc w:val="both"/>
        <w:rPr>
          <w:rFonts w:ascii="Times New Roman" w:hAnsi="Times New Roman" w:cs="Times New Roman"/>
          <w:sz w:val="24"/>
          <w:szCs w:val="24"/>
        </w:rPr>
      </w:pPr>
      <w:r w:rsidRPr="003950AC">
        <w:rPr>
          <w:rFonts w:ascii="Times New Roman" w:hAnsi="Times New Roman" w:cs="Times New Roman"/>
          <w:sz w:val="24"/>
          <w:szCs w:val="24"/>
        </w:rPr>
        <w:t xml:space="preserve">Zamawiający dokona oceny spełnienia przez Wykonawcę warunków udziału </w:t>
      </w:r>
      <w:r w:rsidR="00B81CA7">
        <w:rPr>
          <w:rFonts w:ascii="Times New Roman" w:hAnsi="Times New Roman" w:cs="Times New Roman"/>
          <w:sz w:val="24"/>
          <w:szCs w:val="24"/>
        </w:rPr>
        <w:t xml:space="preserve">                        </w:t>
      </w:r>
      <w:r w:rsidRPr="003950AC">
        <w:rPr>
          <w:rFonts w:ascii="Times New Roman" w:hAnsi="Times New Roman" w:cs="Times New Roman"/>
          <w:sz w:val="24"/>
          <w:szCs w:val="24"/>
        </w:rPr>
        <w:t xml:space="preserve">w postępowaniu zgodnie z formułą spełnia/nie spełnia. Warunek graniczny – spełnia. </w:t>
      </w:r>
    </w:p>
    <w:p w:rsidR="003950AC" w:rsidRPr="003950AC" w:rsidRDefault="003950AC" w:rsidP="00B81CA7">
      <w:pPr>
        <w:numPr>
          <w:ilvl w:val="0"/>
          <w:numId w:val="5"/>
        </w:numPr>
        <w:jc w:val="both"/>
        <w:rPr>
          <w:rFonts w:ascii="Times New Roman" w:hAnsi="Times New Roman" w:cs="Times New Roman"/>
          <w:sz w:val="24"/>
          <w:szCs w:val="24"/>
        </w:rPr>
      </w:pPr>
      <w:r w:rsidRPr="003950AC">
        <w:rPr>
          <w:rFonts w:ascii="Times New Roman" w:hAnsi="Times New Roman" w:cs="Times New Roman"/>
          <w:sz w:val="24"/>
          <w:szCs w:val="24"/>
        </w:rPr>
        <w:t xml:space="preserve">O udzielenie zamówienia mogą ubiegać  się Wykonawcy, którzy spełniają warunki określone w art. 22 ust. 1 Ustawy: </w:t>
      </w:r>
    </w:p>
    <w:p w:rsidR="003950AC" w:rsidRPr="003950AC" w:rsidRDefault="003950AC" w:rsidP="00B81CA7">
      <w:pPr>
        <w:numPr>
          <w:ilvl w:val="1"/>
          <w:numId w:val="5"/>
        </w:numPr>
        <w:jc w:val="both"/>
        <w:rPr>
          <w:rFonts w:ascii="Times New Roman" w:hAnsi="Times New Roman" w:cs="Times New Roman"/>
          <w:sz w:val="24"/>
          <w:szCs w:val="24"/>
        </w:rPr>
      </w:pPr>
      <w:r w:rsidRPr="003950AC">
        <w:rPr>
          <w:rFonts w:ascii="Times New Roman" w:hAnsi="Times New Roman" w:cs="Times New Roman"/>
          <w:sz w:val="24"/>
          <w:szCs w:val="24"/>
        </w:rPr>
        <w:t xml:space="preserve">posiadają uprawnienia do wykonywania określonej działalności będącej przedmiotem niniejszego zamówienia, jeżeli przepisy prawa nakładają obowiązek posiadania takich uprawnień  tj. złożą oświadczenie o spełnieniu warunków udziału w postępowaniu określonych przepisami art. 22 ust. 1 Ustawy, </w:t>
      </w:r>
    </w:p>
    <w:p w:rsidR="003950AC" w:rsidRPr="003950AC" w:rsidRDefault="003950AC" w:rsidP="00B81CA7">
      <w:pPr>
        <w:numPr>
          <w:ilvl w:val="1"/>
          <w:numId w:val="5"/>
        </w:numPr>
        <w:jc w:val="both"/>
        <w:rPr>
          <w:rFonts w:ascii="Times New Roman" w:hAnsi="Times New Roman" w:cs="Times New Roman"/>
          <w:sz w:val="24"/>
          <w:szCs w:val="24"/>
        </w:rPr>
      </w:pPr>
      <w:r w:rsidRPr="003950AC">
        <w:rPr>
          <w:rFonts w:ascii="Times New Roman" w:hAnsi="Times New Roman" w:cs="Times New Roman"/>
          <w:sz w:val="24"/>
          <w:szCs w:val="24"/>
        </w:rPr>
        <w:lastRenderedPageBreak/>
        <w:t xml:space="preserve">dysponują odpowiednim potencjałem technicznym i osobami zdolnymi do wykonania zamówienia tj. złożą oświadczenie o spełnieniu warunków udziału w postępowaniu określonych przepisami art. 22 ust. 1 Ustawy, </w:t>
      </w:r>
    </w:p>
    <w:p w:rsidR="003950AC" w:rsidRPr="003950AC" w:rsidRDefault="003950AC" w:rsidP="00B81CA7">
      <w:pPr>
        <w:numPr>
          <w:ilvl w:val="1"/>
          <w:numId w:val="5"/>
        </w:numPr>
        <w:jc w:val="both"/>
        <w:rPr>
          <w:rFonts w:ascii="Times New Roman" w:hAnsi="Times New Roman" w:cs="Times New Roman"/>
          <w:sz w:val="24"/>
          <w:szCs w:val="24"/>
        </w:rPr>
      </w:pPr>
      <w:r w:rsidRPr="003950AC">
        <w:rPr>
          <w:rFonts w:ascii="Times New Roman" w:hAnsi="Times New Roman" w:cs="Times New Roman"/>
          <w:sz w:val="24"/>
          <w:szCs w:val="24"/>
        </w:rPr>
        <w:t xml:space="preserve">znajdują się w sytuacji ekonomicznej i finansowej zapewniającej wykonanie zamówienia tj. złożą oświadczenie o spełnieniu warunków udziału </w:t>
      </w:r>
      <w:r w:rsidR="00C00900">
        <w:rPr>
          <w:rFonts w:ascii="Times New Roman" w:hAnsi="Times New Roman" w:cs="Times New Roman"/>
          <w:sz w:val="24"/>
          <w:szCs w:val="24"/>
        </w:rPr>
        <w:t xml:space="preserve">                         </w:t>
      </w:r>
      <w:r w:rsidRPr="003950AC">
        <w:rPr>
          <w:rFonts w:ascii="Times New Roman" w:hAnsi="Times New Roman" w:cs="Times New Roman"/>
          <w:sz w:val="24"/>
          <w:szCs w:val="24"/>
        </w:rPr>
        <w:t xml:space="preserve">w postępowaniu określonych przepisami art. 22 ust. 1 Ustawy </w:t>
      </w:r>
    </w:p>
    <w:p w:rsidR="003950AC" w:rsidRPr="003950AC" w:rsidRDefault="003950AC" w:rsidP="00C00900">
      <w:pPr>
        <w:numPr>
          <w:ilvl w:val="0"/>
          <w:numId w:val="5"/>
        </w:numPr>
        <w:jc w:val="both"/>
        <w:rPr>
          <w:rFonts w:ascii="Times New Roman" w:hAnsi="Times New Roman" w:cs="Times New Roman"/>
          <w:sz w:val="24"/>
          <w:szCs w:val="24"/>
        </w:rPr>
      </w:pPr>
      <w:r w:rsidRPr="003950AC">
        <w:rPr>
          <w:rFonts w:ascii="Times New Roman" w:hAnsi="Times New Roman" w:cs="Times New Roman"/>
          <w:sz w:val="24"/>
          <w:szCs w:val="24"/>
        </w:rPr>
        <w:t xml:space="preserve">Wykonawca może polegać  na wiedzy i doświadczeniu, potencjale technicznym, osobach zdolnych do wykonywania zamówienia lub zdolnościach finansowych innych podmiotów, niezależnie od charakteru prawnego łączących go z nimi stosunków. Wykonawca w takiej sytuacji zobowiązany jest udowodnić  Zamawiającego, iż będzie dysponował zasobami niezbędnymi do realizacji zamówienia, w szczególności przedstawiając w tym celu pisemne zobowiązanie tych podmiotów do oddania mu do dyspozycji niezbędnych zasobów na okres korzystania z nich przy wykonaniu zamówienia. </w:t>
      </w:r>
    </w:p>
    <w:p w:rsidR="003950AC" w:rsidRPr="003950AC" w:rsidRDefault="003950AC" w:rsidP="00C00900">
      <w:pPr>
        <w:numPr>
          <w:ilvl w:val="0"/>
          <w:numId w:val="5"/>
        </w:numPr>
        <w:jc w:val="both"/>
        <w:rPr>
          <w:rFonts w:ascii="Times New Roman" w:hAnsi="Times New Roman" w:cs="Times New Roman"/>
          <w:sz w:val="24"/>
          <w:szCs w:val="24"/>
        </w:rPr>
      </w:pPr>
      <w:r w:rsidRPr="003950AC">
        <w:rPr>
          <w:rFonts w:ascii="Times New Roman" w:hAnsi="Times New Roman" w:cs="Times New Roman"/>
          <w:sz w:val="24"/>
          <w:szCs w:val="24"/>
        </w:rPr>
        <w:t xml:space="preserve">Zamawiający w myśl art. 26 ust. 2a Ustawy żąda wykazania się przez Wykonawcę nie później niż na dzień  składania ofert, spełnianiem warunków, o których mowa w art. 22 ust. 1 Ustawy i brakiem podstaw do wykluczenia z powodu niespełnienia warunków, o których mowa w art. 24 ust. 1 Ustawy, tj. wymaga złożenia: </w:t>
      </w:r>
    </w:p>
    <w:p w:rsidR="003950AC" w:rsidRPr="003950AC" w:rsidRDefault="003950AC" w:rsidP="00C00900">
      <w:pPr>
        <w:numPr>
          <w:ilvl w:val="1"/>
          <w:numId w:val="5"/>
        </w:numPr>
        <w:jc w:val="both"/>
        <w:rPr>
          <w:rFonts w:ascii="Times New Roman" w:hAnsi="Times New Roman" w:cs="Times New Roman"/>
          <w:sz w:val="24"/>
          <w:szCs w:val="24"/>
        </w:rPr>
      </w:pPr>
      <w:r w:rsidRPr="003950AC">
        <w:rPr>
          <w:rFonts w:ascii="Times New Roman" w:hAnsi="Times New Roman" w:cs="Times New Roman"/>
          <w:sz w:val="24"/>
          <w:szCs w:val="24"/>
        </w:rPr>
        <w:t xml:space="preserve">Oświadczenia o spełnieniu warunków udziału w postępowaniu, </w:t>
      </w:r>
    </w:p>
    <w:p w:rsidR="003950AC" w:rsidRPr="003950AC" w:rsidRDefault="003950AC" w:rsidP="00C00900">
      <w:pPr>
        <w:numPr>
          <w:ilvl w:val="1"/>
          <w:numId w:val="5"/>
        </w:numPr>
        <w:jc w:val="both"/>
        <w:rPr>
          <w:rFonts w:ascii="Times New Roman" w:hAnsi="Times New Roman" w:cs="Times New Roman"/>
          <w:sz w:val="24"/>
          <w:szCs w:val="24"/>
        </w:rPr>
      </w:pPr>
      <w:r w:rsidRPr="003950AC">
        <w:rPr>
          <w:rFonts w:ascii="Times New Roman" w:hAnsi="Times New Roman" w:cs="Times New Roman"/>
          <w:sz w:val="24"/>
          <w:szCs w:val="24"/>
        </w:rPr>
        <w:t xml:space="preserve">oświadczenia o braku podstaw do wykluczenia, </w:t>
      </w:r>
    </w:p>
    <w:p w:rsidR="003950AC" w:rsidRPr="003950AC" w:rsidRDefault="003950AC" w:rsidP="00C00900">
      <w:pPr>
        <w:numPr>
          <w:ilvl w:val="1"/>
          <w:numId w:val="5"/>
        </w:numPr>
        <w:jc w:val="both"/>
        <w:rPr>
          <w:rFonts w:ascii="Times New Roman" w:hAnsi="Times New Roman" w:cs="Times New Roman"/>
          <w:sz w:val="24"/>
          <w:szCs w:val="24"/>
        </w:rPr>
      </w:pPr>
      <w:r w:rsidRPr="003950AC">
        <w:rPr>
          <w:rFonts w:ascii="Times New Roman" w:hAnsi="Times New Roman" w:cs="Times New Roman"/>
          <w:sz w:val="24"/>
          <w:szCs w:val="24"/>
        </w:rPr>
        <w:t xml:space="preserve">aktualnego odpisu z właściwego rejestru, jeżeli odrębne przepisy wymagają wpisu do rejestru, w celu wykazania braku podstaw do wykluczenia w oparciu o art. 24 ust. 1 pkt 2 Ustawy, wystawiony nie wcześniej niż 6 miesięcy przed upływem terminu składania wniosków o dopuszczenie do udziału </w:t>
      </w:r>
      <w:r w:rsidR="00C00900">
        <w:rPr>
          <w:rFonts w:ascii="Times New Roman" w:hAnsi="Times New Roman" w:cs="Times New Roman"/>
          <w:sz w:val="24"/>
          <w:szCs w:val="24"/>
        </w:rPr>
        <w:t xml:space="preserve">                             </w:t>
      </w:r>
      <w:r w:rsidRPr="003950AC">
        <w:rPr>
          <w:rFonts w:ascii="Times New Roman" w:hAnsi="Times New Roman" w:cs="Times New Roman"/>
          <w:sz w:val="24"/>
          <w:szCs w:val="24"/>
        </w:rPr>
        <w:t xml:space="preserve">w postępowaniu albo składania ofert, a w stosunku do osób fizycznych oświadczenie w zakresie art. 24 ust. 1 pkt 2 Ustawy, </w:t>
      </w:r>
    </w:p>
    <w:p w:rsidR="003950AC" w:rsidRPr="003950AC" w:rsidRDefault="003950AC" w:rsidP="00C00900">
      <w:pPr>
        <w:numPr>
          <w:ilvl w:val="0"/>
          <w:numId w:val="5"/>
        </w:numPr>
        <w:jc w:val="both"/>
        <w:rPr>
          <w:rFonts w:ascii="Times New Roman" w:hAnsi="Times New Roman" w:cs="Times New Roman"/>
          <w:sz w:val="24"/>
          <w:szCs w:val="24"/>
        </w:rPr>
      </w:pPr>
      <w:r w:rsidRPr="003950AC">
        <w:rPr>
          <w:rFonts w:ascii="Times New Roman" w:hAnsi="Times New Roman" w:cs="Times New Roman"/>
          <w:sz w:val="24"/>
          <w:szCs w:val="24"/>
        </w:rPr>
        <w:t xml:space="preserve">Wykonawca powołujący się przy wykazywaniu spełniania warunków udziału </w:t>
      </w:r>
      <w:r w:rsidR="00C00900">
        <w:rPr>
          <w:rFonts w:ascii="Times New Roman" w:hAnsi="Times New Roman" w:cs="Times New Roman"/>
          <w:sz w:val="24"/>
          <w:szCs w:val="24"/>
        </w:rPr>
        <w:t xml:space="preserve">                      </w:t>
      </w:r>
      <w:r w:rsidRPr="003950AC">
        <w:rPr>
          <w:rFonts w:ascii="Times New Roman" w:hAnsi="Times New Roman" w:cs="Times New Roman"/>
          <w:sz w:val="24"/>
          <w:szCs w:val="24"/>
        </w:rPr>
        <w:t xml:space="preserve">w postępowaniu na potencjał innych podmiotów, które będą brały udział w realizacji części zamówienia, przedkłada także dokumenty dotyczące tego podmiotu w zakresie wymaganym dla wykonawcy, określonym w pkt. III.1.5. </w:t>
      </w:r>
    </w:p>
    <w:p w:rsidR="00652586" w:rsidRDefault="00652586" w:rsidP="003950AC">
      <w:pPr>
        <w:rPr>
          <w:rFonts w:ascii="Times New Roman" w:hAnsi="Times New Roman" w:cs="Times New Roman"/>
          <w:b/>
          <w:sz w:val="24"/>
          <w:szCs w:val="24"/>
        </w:rPr>
      </w:pPr>
    </w:p>
    <w:p w:rsidR="003950AC" w:rsidRPr="00BC7EF4" w:rsidRDefault="003950AC" w:rsidP="00C00900">
      <w:pPr>
        <w:jc w:val="both"/>
        <w:rPr>
          <w:rFonts w:ascii="Times New Roman" w:hAnsi="Times New Roman" w:cs="Times New Roman"/>
          <w:b/>
          <w:sz w:val="24"/>
          <w:szCs w:val="24"/>
        </w:rPr>
      </w:pPr>
      <w:r w:rsidRPr="00BC7EF4">
        <w:rPr>
          <w:rFonts w:ascii="Times New Roman" w:hAnsi="Times New Roman" w:cs="Times New Roman"/>
          <w:b/>
          <w:sz w:val="24"/>
          <w:szCs w:val="24"/>
        </w:rPr>
        <w:t xml:space="preserve">II. WYMOGI FORMALNE OFERTY </w:t>
      </w:r>
    </w:p>
    <w:p w:rsidR="003950AC" w:rsidRPr="003950AC" w:rsidRDefault="003950AC" w:rsidP="00C00900">
      <w:pPr>
        <w:numPr>
          <w:ilvl w:val="0"/>
          <w:numId w:val="6"/>
        </w:numPr>
        <w:jc w:val="both"/>
        <w:rPr>
          <w:rFonts w:ascii="Times New Roman" w:hAnsi="Times New Roman" w:cs="Times New Roman"/>
          <w:sz w:val="24"/>
          <w:szCs w:val="24"/>
        </w:rPr>
      </w:pPr>
      <w:r w:rsidRPr="003950AC">
        <w:rPr>
          <w:rFonts w:ascii="Times New Roman" w:hAnsi="Times New Roman" w:cs="Times New Roman"/>
          <w:sz w:val="24"/>
          <w:szCs w:val="24"/>
        </w:rPr>
        <w:t xml:space="preserve">Oferta musi spełniać  następujące wymogi: </w:t>
      </w:r>
    </w:p>
    <w:p w:rsidR="003950AC" w:rsidRPr="003950AC" w:rsidRDefault="003950AC" w:rsidP="00C00900">
      <w:pPr>
        <w:numPr>
          <w:ilvl w:val="1"/>
          <w:numId w:val="5"/>
        </w:numPr>
        <w:jc w:val="both"/>
        <w:rPr>
          <w:rFonts w:ascii="Times New Roman" w:hAnsi="Times New Roman" w:cs="Times New Roman"/>
          <w:sz w:val="24"/>
          <w:szCs w:val="24"/>
        </w:rPr>
      </w:pPr>
      <w:r w:rsidRPr="003950AC">
        <w:rPr>
          <w:rFonts w:ascii="Times New Roman" w:hAnsi="Times New Roman" w:cs="Times New Roman"/>
          <w:sz w:val="24"/>
          <w:szCs w:val="24"/>
        </w:rPr>
        <w:t xml:space="preserve">treść  oferty musi odpowiadać  treści specyfikacji, </w:t>
      </w:r>
    </w:p>
    <w:p w:rsidR="003950AC" w:rsidRPr="003950AC" w:rsidRDefault="003950AC" w:rsidP="00C00900">
      <w:pPr>
        <w:numPr>
          <w:ilvl w:val="1"/>
          <w:numId w:val="5"/>
        </w:numPr>
        <w:jc w:val="both"/>
        <w:rPr>
          <w:rFonts w:ascii="Times New Roman" w:hAnsi="Times New Roman" w:cs="Times New Roman"/>
          <w:sz w:val="24"/>
          <w:szCs w:val="24"/>
        </w:rPr>
      </w:pPr>
      <w:r w:rsidRPr="003950AC">
        <w:rPr>
          <w:rFonts w:ascii="Times New Roman" w:hAnsi="Times New Roman" w:cs="Times New Roman"/>
          <w:sz w:val="24"/>
          <w:szCs w:val="24"/>
        </w:rPr>
        <w:t xml:space="preserve">oferta musi zostać  sporządzona w języku polskim w formie pisemnej, na maszynie do pisania, komputerze lub inną trwałą i czytelną techniką, </w:t>
      </w:r>
    </w:p>
    <w:p w:rsidR="003950AC" w:rsidRPr="003950AC" w:rsidRDefault="003950AC" w:rsidP="00C00900">
      <w:pPr>
        <w:numPr>
          <w:ilvl w:val="1"/>
          <w:numId w:val="5"/>
        </w:numPr>
        <w:jc w:val="both"/>
        <w:rPr>
          <w:rFonts w:ascii="Times New Roman" w:hAnsi="Times New Roman" w:cs="Times New Roman"/>
          <w:sz w:val="24"/>
          <w:szCs w:val="24"/>
        </w:rPr>
      </w:pPr>
      <w:r w:rsidRPr="003950AC">
        <w:rPr>
          <w:rFonts w:ascii="Times New Roman" w:hAnsi="Times New Roman" w:cs="Times New Roman"/>
          <w:sz w:val="24"/>
          <w:szCs w:val="24"/>
        </w:rPr>
        <w:lastRenderedPageBreak/>
        <w:t xml:space="preserve">oferta i załączone do niej oświadczenia i dokumenty wymagane przez Zamawiającego sporządzone przez Wykonawcę muszą być podpisane, za podpisanie uznaje się własnoręczny podpis złożony (w sposób umożliwiający identyfikację osoby) przez osobę (-y) upoważnioną (-ę) do reprezentowania Wykonawcy, </w:t>
      </w:r>
    </w:p>
    <w:p w:rsidR="003950AC" w:rsidRPr="003950AC" w:rsidRDefault="003950AC" w:rsidP="00C00900">
      <w:pPr>
        <w:numPr>
          <w:ilvl w:val="1"/>
          <w:numId w:val="5"/>
        </w:numPr>
        <w:jc w:val="both"/>
        <w:rPr>
          <w:rFonts w:ascii="Times New Roman" w:hAnsi="Times New Roman" w:cs="Times New Roman"/>
          <w:sz w:val="24"/>
          <w:szCs w:val="24"/>
        </w:rPr>
      </w:pPr>
      <w:r w:rsidRPr="003950AC">
        <w:rPr>
          <w:rFonts w:ascii="Times New Roman" w:hAnsi="Times New Roman" w:cs="Times New Roman"/>
          <w:sz w:val="24"/>
          <w:szCs w:val="24"/>
        </w:rPr>
        <w:t xml:space="preserve">poprawki lub zmiany w ofercie muszą być dokonane w sposób czytelny, parafowane własnoręcznie przez osobę (-y) podpisującą (-e) ofertę. </w:t>
      </w:r>
    </w:p>
    <w:p w:rsidR="003950AC" w:rsidRPr="003950AC" w:rsidRDefault="003950AC" w:rsidP="00C00900">
      <w:pPr>
        <w:numPr>
          <w:ilvl w:val="0"/>
          <w:numId w:val="6"/>
        </w:numPr>
        <w:jc w:val="both"/>
        <w:rPr>
          <w:rFonts w:ascii="Times New Roman" w:hAnsi="Times New Roman" w:cs="Times New Roman"/>
          <w:sz w:val="24"/>
          <w:szCs w:val="24"/>
        </w:rPr>
      </w:pPr>
      <w:r w:rsidRPr="003950AC">
        <w:rPr>
          <w:rFonts w:ascii="Times New Roman" w:hAnsi="Times New Roman" w:cs="Times New Roman"/>
          <w:sz w:val="24"/>
          <w:szCs w:val="24"/>
        </w:rPr>
        <w:t xml:space="preserve">Zaleca się, aby: </w:t>
      </w:r>
    </w:p>
    <w:p w:rsidR="003950AC" w:rsidRPr="003950AC" w:rsidRDefault="003950AC" w:rsidP="00C00900">
      <w:pPr>
        <w:numPr>
          <w:ilvl w:val="1"/>
          <w:numId w:val="6"/>
        </w:numPr>
        <w:jc w:val="both"/>
        <w:rPr>
          <w:rFonts w:ascii="Times New Roman" w:hAnsi="Times New Roman" w:cs="Times New Roman"/>
          <w:sz w:val="24"/>
          <w:szCs w:val="24"/>
        </w:rPr>
      </w:pPr>
      <w:r w:rsidRPr="003950AC">
        <w:rPr>
          <w:rFonts w:ascii="Times New Roman" w:hAnsi="Times New Roman" w:cs="Times New Roman"/>
          <w:sz w:val="24"/>
          <w:szCs w:val="24"/>
        </w:rPr>
        <w:t xml:space="preserve">każda strona oferty była parafowana przez osobę podpisującą ofertę, </w:t>
      </w:r>
    </w:p>
    <w:p w:rsidR="003950AC" w:rsidRPr="003950AC" w:rsidRDefault="003950AC" w:rsidP="00C00900">
      <w:pPr>
        <w:numPr>
          <w:ilvl w:val="1"/>
          <w:numId w:val="6"/>
        </w:numPr>
        <w:jc w:val="both"/>
        <w:rPr>
          <w:rFonts w:ascii="Times New Roman" w:hAnsi="Times New Roman" w:cs="Times New Roman"/>
          <w:sz w:val="24"/>
          <w:szCs w:val="24"/>
        </w:rPr>
      </w:pPr>
      <w:r w:rsidRPr="003950AC">
        <w:rPr>
          <w:rFonts w:ascii="Times New Roman" w:hAnsi="Times New Roman" w:cs="Times New Roman"/>
          <w:sz w:val="24"/>
          <w:szCs w:val="24"/>
        </w:rPr>
        <w:t xml:space="preserve">wszystkie strony oferty wraz z załącznikami były ponumerowane oraz połączone w sposób trwały, </w:t>
      </w:r>
    </w:p>
    <w:p w:rsidR="003950AC" w:rsidRPr="003950AC" w:rsidRDefault="003950AC" w:rsidP="00C00900">
      <w:pPr>
        <w:numPr>
          <w:ilvl w:val="1"/>
          <w:numId w:val="6"/>
        </w:numPr>
        <w:jc w:val="both"/>
        <w:rPr>
          <w:rFonts w:ascii="Times New Roman" w:hAnsi="Times New Roman" w:cs="Times New Roman"/>
          <w:sz w:val="24"/>
          <w:szCs w:val="24"/>
        </w:rPr>
      </w:pPr>
      <w:r w:rsidRPr="003950AC">
        <w:rPr>
          <w:rFonts w:ascii="Times New Roman" w:hAnsi="Times New Roman" w:cs="Times New Roman"/>
          <w:sz w:val="24"/>
          <w:szCs w:val="24"/>
        </w:rPr>
        <w:t xml:space="preserve">materiały nie wymagane przez Zamawiającego, tj. nie stanowiące oferty (druki i foldery reklamowe) były wyraźnie oznaczone i oddzielone od oferty, </w:t>
      </w:r>
    </w:p>
    <w:p w:rsidR="003950AC" w:rsidRPr="003950AC" w:rsidRDefault="003950AC" w:rsidP="00C00900">
      <w:pPr>
        <w:numPr>
          <w:ilvl w:val="1"/>
          <w:numId w:val="6"/>
        </w:numPr>
        <w:jc w:val="both"/>
        <w:rPr>
          <w:rFonts w:ascii="Times New Roman" w:hAnsi="Times New Roman" w:cs="Times New Roman"/>
          <w:sz w:val="24"/>
          <w:szCs w:val="24"/>
        </w:rPr>
      </w:pPr>
      <w:r w:rsidRPr="003950AC">
        <w:rPr>
          <w:rFonts w:ascii="Times New Roman" w:hAnsi="Times New Roman" w:cs="Times New Roman"/>
          <w:sz w:val="24"/>
          <w:szCs w:val="24"/>
        </w:rPr>
        <w:t xml:space="preserve">osoba podpisująca ofertę opatrzyła swój podpis pieczątką imienną. </w:t>
      </w:r>
    </w:p>
    <w:p w:rsidR="003950AC" w:rsidRPr="003950AC" w:rsidRDefault="003950AC" w:rsidP="00C00900">
      <w:pPr>
        <w:numPr>
          <w:ilvl w:val="0"/>
          <w:numId w:val="6"/>
        </w:numPr>
        <w:jc w:val="both"/>
        <w:rPr>
          <w:rFonts w:ascii="Times New Roman" w:hAnsi="Times New Roman" w:cs="Times New Roman"/>
          <w:sz w:val="24"/>
          <w:szCs w:val="24"/>
        </w:rPr>
      </w:pPr>
      <w:r w:rsidRPr="003950AC">
        <w:rPr>
          <w:rFonts w:ascii="Times New Roman" w:hAnsi="Times New Roman" w:cs="Times New Roman"/>
          <w:sz w:val="24"/>
          <w:szCs w:val="24"/>
        </w:rPr>
        <w:t xml:space="preserve">W przypadku, gdy informacje zawarte w ofercie stanowią tajemnicę przedsiębiorstwa w rozumieniu przepisów ustawy z dnia 16 kwietnia 1993 r. o zwalczaniu nieuczciwej  konkurencji (Dz. U. z 2003 r. Nr 153 poz. 1503 z późn. zm.), Wykonawca powinien to wyraźnie zastrzec w ofercie i odpowiednio oznaczyć  zastrzeżone informacje. Wskazane jest wyodrębnienie dokumentów zawierających zastrzeżone informacje. Nie podlegają zastrzeżeniu informacje obejmujące: nazwę (firmę) oraz adres Wykonawcy, cenę oferty termin wykonania zamówienia, okres gwarancji i warunki płatności. </w:t>
      </w:r>
    </w:p>
    <w:p w:rsidR="003950AC" w:rsidRPr="003950AC" w:rsidRDefault="003950AC" w:rsidP="00C00900">
      <w:pPr>
        <w:numPr>
          <w:ilvl w:val="0"/>
          <w:numId w:val="6"/>
        </w:numPr>
        <w:jc w:val="both"/>
        <w:rPr>
          <w:rFonts w:ascii="Times New Roman" w:hAnsi="Times New Roman" w:cs="Times New Roman"/>
          <w:sz w:val="24"/>
          <w:szCs w:val="24"/>
        </w:rPr>
      </w:pPr>
      <w:r w:rsidRPr="003950AC">
        <w:rPr>
          <w:rFonts w:ascii="Times New Roman" w:hAnsi="Times New Roman" w:cs="Times New Roman"/>
          <w:sz w:val="24"/>
          <w:szCs w:val="24"/>
        </w:rPr>
        <w:t xml:space="preserve">Wykonawcy wraz z ofertą przedłożą egzemplarz kopii oferty, potwierdzony za zgodność  z oryginałem przez Wykonawcę. W przypadku jakichkolwiek rozbieżności w treści oferty (oryginału) z jej kopią, za prawidłową i wiążącą przyjmuje się treść  oryginału oferty. </w:t>
      </w:r>
    </w:p>
    <w:p w:rsidR="00652586" w:rsidRDefault="00652586" w:rsidP="00C00900">
      <w:pPr>
        <w:jc w:val="both"/>
        <w:rPr>
          <w:rFonts w:ascii="Times New Roman" w:hAnsi="Times New Roman" w:cs="Times New Roman"/>
          <w:b/>
          <w:sz w:val="24"/>
          <w:szCs w:val="24"/>
        </w:rPr>
      </w:pPr>
    </w:p>
    <w:p w:rsidR="003950AC" w:rsidRPr="003950AC" w:rsidRDefault="003950AC" w:rsidP="00C00900">
      <w:pPr>
        <w:jc w:val="both"/>
        <w:rPr>
          <w:rFonts w:ascii="Times New Roman" w:hAnsi="Times New Roman" w:cs="Times New Roman"/>
          <w:b/>
          <w:sz w:val="24"/>
          <w:szCs w:val="24"/>
        </w:rPr>
      </w:pPr>
      <w:r w:rsidRPr="003950AC">
        <w:rPr>
          <w:rFonts w:ascii="Times New Roman" w:hAnsi="Times New Roman" w:cs="Times New Roman"/>
          <w:b/>
          <w:sz w:val="24"/>
          <w:szCs w:val="24"/>
        </w:rPr>
        <w:t xml:space="preserve">III. WYMAGANE DOKUMENTY </w:t>
      </w:r>
    </w:p>
    <w:p w:rsidR="003950AC" w:rsidRPr="003950AC" w:rsidRDefault="003950AC" w:rsidP="00C00900">
      <w:pPr>
        <w:numPr>
          <w:ilvl w:val="0"/>
          <w:numId w:val="7"/>
        </w:numPr>
        <w:jc w:val="both"/>
        <w:rPr>
          <w:rFonts w:ascii="Times New Roman" w:hAnsi="Times New Roman" w:cs="Times New Roman"/>
          <w:sz w:val="24"/>
          <w:szCs w:val="24"/>
        </w:rPr>
      </w:pPr>
      <w:r w:rsidRPr="003950AC">
        <w:rPr>
          <w:rFonts w:ascii="Times New Roman" w:hAnsi="Times New Roman" w:cs="Times New Roman"/>
          <w:sz w:val="24"/>
          <w:szCs w:val="24"/>
        </w:rPr>
        <w:t xml:space="preserve">Wypełniony formularz ofertowy. </w:t>
      </w:r>
    </w:p>
    <w:p w:rsidR="003950AC" w:rsidRPr="003950AC" w:rsidRDefault="003950AC" w:rsidP="00C00900">
      <w:pPr>
        <w:numPr>
          <w:ilvl w:val="0"/>
          <w:numId w:val="7"/>
        </w:numPr>
        <w:jc w:val="both"/>
        <w:rPr>
          <w:rFonts w:ascii="Times New Roman" w:hAnsi="Times New Roman" w:cs="Times New Roman"/>
          <w:sz w:val="24"/>
          <w:szCs w:val="24"/>
        </w:rPr>
      </w:pPr>
      <w:r w:rsidRPr="003950AC">
        <w:rPr>
          <w:rFonts w:ascii="Times New Roman" w:hAnsi="Times New Roman" w:cs="Times New Roman"/>
          <w:sz w:val="24"/>
          <w:szCs w:val="24"/>
        </w:rPr>
        <w:t xml:space="preserve">Oryginał lub poświadczenia za zgodność  z oryginałem przez Wykonawcę kopia dokumentów potwierdzającego uprawnienia osób podpisujących ofertę (pełnomocnictwa), o ile nie wynikają one z przepisów prawa lub innych dokumentów rejestrowych załączonych do oferty. </w:t>
      </w:r>
    </w:p>
    <w:p w:rsidR="003950AC" w:rsidRPr="003950AC" w:rsidRDefault="003950AC" w:rsidP="00C00900">
      <w:pPr>
        <w:numPr>
          <w:ilvl w:val="0"/>
          <w:numId w:val="7"/>
        </w:numPr>
        <w:jc w:val="both"/>
        <w:rPr>
          <w:rFonts w:ascii="Times New Roman" w:hAnsi="Times New Roman" w:cs="Times New Roman"/>
          <w:sz w:val="24"/>
          <w:szCs w:val="24"/>
        </w:rPr>
      </w:pPr>
      <w:r w:rsidRPr="003950AC">
        <w:rPr>
          <w:rFonts w:ascii="Times New Roman" w:hAnsi="Times New Roman" w:cs="Times New Roman"/>
          <w:sz w:val="24"/>
          <w:szCs w:val="24"/>
        </w:rPr>
        <w:t xml:space="preserve">Oświadczenie o spełnieniu warunków udziału w postępowaniu określonych przepisami art. 22 ust. 1 Ustawy. </w:t>
      </w:r>
    </w:p>
    <w:p w:rsidR="003950AC" w:rsidRPr="003950AC" w:rsidRDefault="003950AC" w:rsidP="00C00900">
      <w:pPr>
        <w:numPr>
          <w:ilvl w:val="0"/>
          <w:numId w:val="7"/>
        </w:numPr>
        <w:jc w:val="both"/>
        <w:rPr>
          <w:rFonts w:ascii="Times New Roman" w:hAnsi="Times New Roman" w:cs="Times New Roman"/>
          <w:sz w:val="24"/>
          <w:szCs w:val="24"/>
        </w:rPr>
      </w:pPr>
      <w:r w:rsidRPr="003950AC">
        <w:rPr>
          <w:rFonts w:ascii="Times New Roman" w:hAnsi="Times New Roman" w:cs="Times New Roman"/>
          <w:sz w:val="24"/>
          <w:szCs w:val="24"/>
        </w:rPr>
        <w:lastRenderedPageBreak/>
        <w:t xml:space="preserve">Oświadczenie o braku podstaw do wykluczenia z powodu niespełnienia warunków, </w:t>
      </w:r>
      <w:r w:rsidR="00C00900">
        <w:rPr>
          <w:rFonts w:ascii="Times New Roman" w:hAnsi="Times New Roman" w:cs="Times New Roman"/>
          <w:sz w:val="24"/>
          <w:szCs w:val="24"/>
        </w:rPr>
        <w:t xml:space="preserve">                   </w:t>
      </w:r>
      <w:r w:rsidRPr="003950AC">
        <w:rPr>
          <w:rFonts w:ascii="Times New Roman" w:hAnsi="Times New Roman" w:cs="Times New Roman"/>
          <w:sz w:val="24"/>
          <w:szCs w:val="24"/>
        </w:rPr>
        <w:t xml:space="preserve">o których mowa w art. 24 ust. 1 Ustawy. </w:t>
      </w:r>
    </w:p>
    <w:p w:rsidR="003950AC" w:rsidRPr="003950AC" w:rsidRDefault="003950AC" w:rsidP="00C00900">
      <w:pPr>
        <w:numPr>
          <w:ilvl w:val="0"/>
          <w:numId w:val="7"/>
        </w:numPr>
        <w:jc w:val="both"/>
        <w:rPr>
          <w:rFonts w:ascii="Times New Roman" w:hAnsi="Times New Roman" w:cs="Times New Roman"/>
          <w:sz w:val="24"/>
          <w:szCs w:val="24"/>
        </w:rPr>
      </w:pPr>
      <w:r w:rsidRPr="003950AC">
        <w:rPr>
          <w:rFonts w:ascii="Times New Roman" w:hAnsi="Times New Roman" w:cs="Times New Roman"/>
          <w:sz w:val="24"/>
          <w:szCs w:val="24"/>
        </w:rPr>
        <w:t xml:space="preserve">Oryginał lub potwierdzoną za zgodność  z oryginałem przez Wykonawcę kserokopię aktualnego odpisu z właściwego rejestru, jeżeli odrębne przepisy wymagają wpisu do rejestru wystawionego nie wcześniej niż 6 miesięcy przed upływem terminu składania ofert, a w stosunku do osób fizycznych oświadczenia w zakresie art. 24 ust. 1 pkt 2 Ustawy. </w:t>
      </w:r>
    </w:p>
    <w:p w:rsidR="003950AC" w:rsidRPr="003950AC" w:rsidRDefault="003950AC" w:rsidP="00C00900">
      <w:pPr>
        <w:jc w:val="both"/>
        <w:rPr>
          <w:rFonts w:ascii="Times New Roman" w:hAnsi="Times New Roman" w:cs="Times New Roman"/>
          <w:sz w:val="24"/>
          <w:szCs w:val="24"/>
        </w:rPr>
      </w:pPr>
      <w:r w:rsidRPr="003950AC">
        <w:rPr>
          <w:rFonts w:ascii="Times New Roman" w:hAnsi="Times New Roman" w:cs="Times New Roman"/>
          <w:sz w:val="24"/>
          <w:szCs w:val="24"/>
        </w:rPr>
        <w:t>W przypadku konsorcjum lub spółki cywilnej dokumenty wskazane w ust. 4 oraz 5 każdy</w:t>
      </w:r>
      <w:r w:rsidR="00C00900">
        <w:rPr>
          <w:rFonts w:ascii="Times New Roman" w:hAnsi="Times New Roman" w:cs="Times New Roman"/>
          <w:sz w:val="24"/>
          <w:szCs w:val="24"/>
        </w:rPr>
        <w:t xml:space="preserve">                 </w:t>
      </w:r>
      <w:r w:rsidRPr="003950AC">
        <w:rPr>
          <w:rFonts w:ascii="Times New Roman" w:hAnsi="Times New Roman" w:cs="Times New Roman"/>
          <w:sz w:val="24"/>
          <w:szCs w:val="24"/>
        </w:rPr>
        <w:t xml:space="preserve">z uczestników konsorcjum lub wspólnik spółki cywilnej składa osobno. </w:t>
      </w:r>
    </w:p>
    <w:p w:rsidR="003950AC" w:rsidRPr="003950AC" w:rsidRDefault="003950AC" w:rsidP="00C00900">
      <w:pPr>
        <w:jc w:val="both"/>
        <w:rPr>
          <w:rFonts w:ascii="Times New Roman" w:hAnsi="Times New Roman" w:cs="Times New Roman"/>
          <w:sz w:val="24"/>
          <w:szCs w:val="24"/>
        </w:rPr>
      </w:pPr>
      <w:r w:rsidRPr="003950AC">
        <w:rPr>
          <w:rFonts w:ascii="Times New Roman" w:hAnsi="Times New Roman" w:cs="Times New Roman"/>
          <w:sz w:val="24"/>
          <w:szCs w:val="24"/>
        </w:rPr>
        <w:t xml:space="preserve">Zamawiający informuje, że jeżeli Wykonawca ma siedzibę lub miejsce zamieszkania za granicą, zobowiązany jest przedstawić  dokument lub dokumenty zgodnie z § 2 Rozporządzenia Prezesa Rady Ministrów z dnia 30 grudnia 2009 r. w sprawie rodzajów dokumentów, jakich może żądać zamawiający od wykonawcy oraz form, w jakich te dokumenty mogą być  składane (Dz. U. Nr 226, poz. 1817), tj.: </w:t>
      </w:r>
    </w:p>
    <w:p w:rsidR="003950AC" w:rsidRPr="003950AC" w:rsidRDefault="003950AC" w:rsidP="00C00900">
      <w:pPr>
        <w:pStyle w:val="Akapitzlist"/>
        <w:numPr>
          <w:ilvl w:val="0"/>
          <w:numId w:val="7"/>
        </w:numPr>
        <w:jc w:val="both"/>
        <w:rPr>
          <w:rFonts w:ascii="Times New Roman" w:hAnsi="Times New Roman" w:cs="Times New Roman"/>
          <w:sz w:val="24"/>
          <w:szCs w:val="24"/>
        </w:rPr>
      </w:pPr>
      <w:r w:rsidRPr="003950AC">
        <w:rPr>
          <w:rFonts w:ascii="Times New Roman" w:hAnsi="Times New Roman" w:cs="Times New Roman"/>
          <w:sz w:val="24"/>
          <w:szCs w:val="24"/>
        </w:rPr>
        <w:t xml:space="preserve">Zamiast dokumentu, o którym mowa w ust. 5 składa dokument lub dokumenty wystawione w kraju, w którym ma siedzibę lub miejsce zamieszkania, potwierdzające odpowiednio, że: </w:t>
      </w:r>
    </w:p>
    <w:p w:rsidR="003950AC" w:rsidRPr="003950AC" w:rsidRDefault="003950AC" w:rsidP="00C00900">
      <w:pPr>
        <w:numPr>
          <w:ilvl w:val="1"/>
          <w:numId w:val="6"/>
        </w:numPr>
        <w:jc w:val="both"/>
        <w:rPr>
          <w:rFonts w:ascii="Times New Roman" w:hAnsi="Times New Roman" w:cs="Times New Roman"/>
          <w:sz w:val="24"/>
          <w:szCs w:val="24"/>
        </w:rPr>
      </w:pPr>
      <w:r w:rsidRPr="003950AC">
        <w:rPr>
          <w:rFonts w:ascii="Times New Roman" w:hAnsi="Times New Roman" w:cs="Times New Roman"/>
          <w:sz w:val="24"/>
          <w:szCs w:val="24"/>
        </w:rPr>
        <w:t xml:space="preserve">nie otwarto jego likwidacji ani nie ogłoszono upadłości (zamiast dokumentu, </w:t>
      </w:r>
      <w:r w:rsidR="00C00900">
        <w:rPr>
          <w:rFonts w:ascii="Times New Roman" w:hAnsi="Times New Roman" w:cs="Times New Roman"/>
          <w:sz w:val="24"/>
          <w:szCs w:val="24"/>
        </w:rPr>
        <w:t xml:space="preserve">              </w:t>
      </w:r>
      <w:r w:rsidRPr="003950AC">
        <w:rPr>
          <w:rFonts w:ascii="Times New Roman" w:hAnsi="Times New Roman" w:cs="Times New Roman"/>
          <w:sz w:val="24"/>
          <w:szCs w:val="24"/>
        </w:rPr>
        <w:t xml:space="preserve">o którym mowa w ust. 5), </w:t>
      </w:r>
    </w:p>
    <w:p w:rsidR="003950AC" w:rsidRPr="003950AC" w:rsidRDefault="003950AC" w:rsidP="00C00900">
      <w:pPr>
        <w:numPr>
          <w:ilvl w:val="1"/>
          <w:numId w:val="6"/>
        </w:numPr>
        <w:jc w:val="both"/>
        <w:rPr>
          <w:rFonts w:ascii="Times New Roman" w:hAnsi="Times New Roman" w:cs="Times New Roman"/>
          <w:sz w:val="24"/>
          <w:szCs w:val="24"/>
        </w:rPr>
      </w:pPr>
      <w:r w:rsidRPr="003950AC">
        <w:rPr>
          <w:rFonts w:ascii="Times New Roman" w:hAnsi="Times New Roman" w:cs="Times New Roman"/>
          <w:sz w:val="24"/>
          <w:szCs w:val="24"/>
        </w:rPr>
        <w:t xml:space="preserve">nie orzeczono wobec niego zakazu ubiegania się o zamówienie, </w:t>
      </w:r>
    </w:p>
    <w:p w:rsidR="003950AC" w:rsidRPr="003950AC" w:rsidRDefault="003950AC" w:rsidP="00C00900">
      <w:pPr>
        <w:numPr>
          <w:ilvl w:val="1"/>
          <w:numId w:val="6"/>
        </w:numPr>
        <w:jc w:val="both"/>
        <w:rPr>
          <w:rFonts w:ascii="Times New Roman" w:hAnsi="Times New Roman" w:cs="Times New Roman"/>
          <w:sz w:val="24"/>
          <w:szCs w:val="24"/>
        </w:rPr>
      </w:pPr>
      <w:r w:rsidRPr="003950AC">
        <w:rPr>
          <w:rFonts w:ascii="Times New Roman" w:hAnsi="Times New Roman" w:cs="Times New Roman"/>
          <w:sz w:val="24"/>
          <w:szCs w:val="24"/>
        </w:rPr>
        <w:t xml:space="preserve">nie zalega z uiszczaniem podatków, opłat, składek na ubezpieczenie społeczne i zdrowotne albo, że uzyskał przewidziane prawem zwolnienie, odroczenie lub rozłożenie na raty zaległych płatności lub wstrzymania w całości wykonania decyzji właściwego organu. </w:t>
      </w:r>
    </w:p>
    <w:p w:rsidR="003950AC" w:rsidRPr="003950AC" w:rsidRDefault="003950AC" w:rsidP="00C00900">
      <w:pPr>
        <w:jc w:val="both"/>
        <w:rPr>
          <w:rFonts w:ascii="Times New Roman" w:hAnsi="Times New Roman" w:cs="Times New Roman"/>
          <w:sz w:val="24"/>
          <w:szCs w:val="24"/>
        </w:rPr>
      </w:pPr>
      <w:r w:rsidRPr="003950AC">
        <w:rPr>
          <w:rFonts w:ascii="Times New Roman" w:hAnsi="Times New Roman" w:cs="Times New Roman"/>
          <w:sz w:val="24"/>
          <w:szCs w:val="24"/>
        </w:rPr>
        <w:t xml:space="preserve">Jeżeli w kraju pochodzenia osoby lub w kraju, w którym Wykonawca ma siedzibę lub miejsce zamieszkania, nie wydaje się dokumentów, o których mowa w niniejszym dziale,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 </w:t>
      </w:r>
    </w:p>
    <w:p w:rsidR="00652586" w:rsidRDefault="00652586" w:rsidP="00C00900">
      <w:pPr>
        <w:jc w:val="both"/>
        <w:rPr>
          <w:rFonts w:ascii="Times New Roman" w:hAnsi="Times New Roman" w:cs="Times New Roman"/>
          <w:b/>
          <w:sz w:val="24"/>
          <w:szCs w:val="24"/>
        </w:rPr>
      </w:pPr>
    </w:p>
    <w:p w:rsidR="003950AC" w:rsidRPr="003950AC" w:rsidRDefault="003950AC" w:rsidP="00C00900">
      <w:pPr>
        <w:jc w:val="both"/>
        <w:rPr>
          <w:rFonts w:ascii="Times New Roman" w:hAnsi="Times New Roman" w:cs="Times New Roman"/>
          <w:b/>
          <w:sz w:val="24"/>
          <w:szCs w:val="24"/>
        </w:rPr>
      </w:pPr>
      <w:r w:rsidRPr="003950AC">
        <w:rPr>
          <w:rFonts w:ascii="Times New Roman" w:hAnsi="Times New Roman" w:cs="Times New Roman"/>
          <w:b/>
          <w:sz w:val="24"/>
          <w:szCs w:val="24"/>
        </w:rPr>
        <w:t xml:space="preserve">IV. FORMA DOKUMENTÓW </w:t>
      </w:r>
    </w:p>
    <w:p w:rsidR="003950AC" w:rsidRPr="003950AC" w:rsidRDefault="003950AC" w:rsidP="00C00900">
      <w:pPr>
        <w:numPr>
          <w:ilvl w:val="0"/>
          <w:numId w:val="9"/>
        </w:numPr>
        <w:jc w:val="both"/>
        <w:rPr>
          <w:rFonts w:ascii="Times New Roman" w:hAnsi="Times New Roman" w:cs="Times New Roman"/>
          <w:sz w:val="24"/>
          <w:szCs w:val="24"/>
        </w:rPr>
      </w:pPr>
      <w:r w:rsidRPr="003950AC">
        <w:rPr>
          <w:rFonts w:ascii="Times New Roman" w:hAnsi="Times New Roman" w:cs="Times New Roman"/>
          <w:sz w:val="24"/>
          <w:szCs w:val="24"/>
        </w:rPr>
        <w:t xml:space="preserve">Wymagane dokumenty powinny być  złożone w formie oryginału lub kserokopii potwierdzonej za zgodność  z oryginałem przez osobę uprawnioną do reprezentowania Wykonawcy. Za osoby uprawnione do reprezentowania Wykonawcy uznaje się osoby upoważnione do reprezentowania firmy, wskazane we właściwym rejestrze bądź w stosownym pełnomocnictwie, które należy załączyć  do oferty w oryginale lub kopii </w:t>
      </w:r>
      <w:r w:rsidRPr="003950AC">
        <w:rPr>
          <w:rFonts w:ascii="Times New Roman" w:hAnsi="Times New Roman" w:cs="Times New Roman"/>
          <w:sz w:val="24"/>
          <w:szCs w:val="24"/>
        </w:rPr>
        <w:lastRenderedPageBreak/>
        <w:t xml:space="preserve">poświadczonej za zgodność  z oryginałem przez osobę udzielającą pełnomocnictwa lub poświadczone notarialnie. </w:t>
      </w:r>
    </w:p>
    <w:p w:rsidR="003950AC" w:rsidRPr="003950AC" w:rsidRDefault="003950AC" w:rsidP="00C00900">
      <w:pPr>
        <w:numPr>
          <w:ilvl w:val="0"/>
          <w:numId w:val="9"/>
        </w:numPr>
        <w:jc w:val="both"/>
        <w:rPr>
          <w:rFonts w:ascii="Times New Roman" w:hAnsi="Times New Roman" w:cs="Times New Roman"/>
          <w:sz w:val="24"/>
          <w:szCs w:val="24"/>
        </w:rPr>
      </w:pPr>
      <w:r w:rsidRPr="003950AC">
        <w:rPr>
          <w:rFonts w:ascii="Times New Roman" w:hAnsi="Times New Roman" w:cs="Times New Roman"/>
          <w:sz w:val="24"/>
          <w:szCs w:val="24"/>
        </w:rPr>
        <w:t xml:space="preserve">W przypadku, gdy załączone do oferty dokumenty zostały sporządzone w języku obcym (w tym dokumenty składane przez Wykonawcę zagranicznego) niezbędne jest przedstawienie ich tłumaczenia na język polski, poświadczonego przez Wykonawcę lub tłumacza przysięgłego. </w:t>
      </w:r>
    </w:p>
    <w:p w:rsidR="003950AC" w:rsidRDefault="003950AC" w:rsidP="00C00900">
      <w:pPr>
        <w:numPr>
          <w:ilvl w:val="0"/>
          <w:numId w:val="9"/>
        </w:numPr>
        <w:jc w:val="both"/>
        <w:rPr>
          <w:rFonts w:ascii="Times New Roman" w:hAnsi="Times New Roman" w:cs="Times New Roman"/>
          <w:sz w:val="24"/>
          <w:szCs w:val="24"/>
        </w:rPr>
      </w:pPr>
      <w:r w:rsidRPr="003950AC">
        <w:rPr>
          <w:rFonts w:ascii="Times New Roman" w:hAnsi="Times New Roman" w:cs="Times New Roman"/>
          <w:sz w:val="24"/>
          <w:szCs w:val="24"/>
        </w:rPr>
        <w:t xml:space="preserve">Jeżeli złożone kserokopie dokumentów będą nieczytelne lub będą budzić  wątpliwości co do ich prawdziwości, Zamawiający może żądać  przedstawienia oryginału lub notarialnie poświadczonej kopii dokumentu. </w:t>
      </w:r>
    </w:p>
    <w:p w:rsidR="000A69FB" w:rsidRPr="003950AC" w:rsidRDefault="000A69FB" w:rsidP="000A69FB">
      <w:pPr>
        <w:ind w:left="720"/>
        <w:jc w:val="both"/>
        <w:rPr>
          <w:rFonts w:ascii="Times New Roman" w:hAnsi="Times New Roman" w:cs="Times New Roman"/>
          <w:sz w:val="24"/>
          <w:szCs w:val="24"/>
        </w:rPr>
      </w:pPr>
    </w:p>
    <w:p w:rsidR="003950AC" w:rsidRPr="003950AC" w:rsidRDefault="003950AC" w:rsidP="003950AC">
      <w:pPr>
        <w:numPr>
          <w:ilvl w:val="0"/>
          <w:numId w:val="14"/>
        </w:numPr>
        <w:rPr>
          <w:rFonts w:ascii="Times New Roman" w:hAnsi="Times New Roman" w:cs="Times New Roman"/>
          <w:b/>
          <w:sz w:val="24"/>
          <w:szCs w:val="24"/>
        </w:rPr>
      </w:pPr>
      <w:r w:rsidRPr="003950AC">
        <w:rPr>
          <w:rFonts w:ascii="Times New Roman" w:hAnsi="Times New Roman" w:cs="Times New Roman"/>
          <w:b/>
          <w:sz w:val="24"/>
          <w:szCs w:val="24"/>
        </w:rPr>
        <w:t xml:space="preserve">OPAKOWANIE OFERTY </w:t>
      </w:r>
    </w:p>
    <w:p w:rsidR="003950AC" w:rsidRPr="003950AC" w:rsidRDefault="003950AC" w:rsidP="003950AC">
      <w:pPr>
        <w:pStyle w:val="Akapitzlist"/>
        <w:numPr>
          <w:ilvl w:val="0"/>
          <w:numId w:val="22"/>
        </w:numPr>
        <w:rPr>
          <w:rFonts w:ascii="Times New Roman" w:hAnsi="Times New Roman" w:cs="Times New Roman"/>
          <w:sz w:val="24"/>
          <w:szCs w:val="24"/>
        </w:rPr>
      </w:pPr>
      <w:r w:rsidRPr="003950AC">
        <w:rPr>
          <w:rFonts w:ascii="Times New Roman" w:hAnsi="Times New Roman" w:cs="Times New Roman"/>
          <w:sz w:val="24"/>
          <w:szCs w:val="24"/>
        </w:rPr>
        <w:t>Ofertę należy złożyć w zamkniętej kopercie.</w:t>
      </w:r>
    </w:p>
    <w:p w:rsidR="00A70C00" w:rsidRPr="003950AC" w:rsidRDefault="003B085D" w:rsidP="003950AC">
      <w:pPr>
        <w:pStyle w:val="Akapitzlist"/>
        <w:numPr>
          <w:ilvl w:val="0"/>
          <w:numId w:val="22"/>
        </w:numPr>
        <w:rPr>
          <w:rFonts w:ascii="Times New Roman" w:hAnsi="Times New Roman" w:cs="Times New Roman"/>
          <w:sz w:val="24"/>
          <w:szCs w:val="24"/>
        </w:rPr>
      </w:pPr>
      <w:r w:rsidRPr="003950AC">
        <w:rPr>
          <w:rFonts w:ascii="Times New Roman" w:hAnsi="Times New Roman" w:cs="Times New Roman"/>
          <w:sz w:val="24"/>
          <w:szCs w:val="24"/>
        </w:rPr>
        <w:t xml:space="preserve">Kopertę należy zaadresować jak niżej: </w:t>
      </w:r>
    </w:p>
    <w:p w:rsidR="003950AC" w:rsidRPr="003950AC" w:rsidRDefault="00C00900" w:rsidP="003950AC">
      <w:pPr>
        <w:spacing w:after="0"/>
        <w:ind w:left="1276" w:hanging="567"/>
        <w:jc w:val="center"/>
        <w:rPr>
          <w:rFonts w:ascii="Times New Roman" w:hAnsi="Times New Roman" w:cs="Times New Roman"/>
          <w:b/>
          <w:sz w:val="28"/>
          <w:szCs w:val="28"/>
        </w:rPr>
      </w:pPr>
      <w:r>
        <w:rPr>
          <w:rFonts w:ascii="Times New Roman" w:hAnsi="Times New Roman" w:cs="Times New Roman"/>
          <w:b/>
          <w:sz w:val="28"/>
          <w:szCs w:val="28"/>
        </w:rPr>
        <w:t>Powiatowy</w:t>
      </w:r>
      <w:r w:rsidR="003950AC" w:rsidRPr="003950AC">
        <w:rPr>
          <w:rFonts w:ascii="Times New Roman" w:hAnsi="Times New Roman" w:cs="Times New Roman"/>
          <w:b/>
          <w:sz w:val="28"/>
          <w:szCs w:val="28"/>
        </w:rPr>
        <w:t xml:space="preserve"> Inspektorat Weterynarii</w:t>
      </w:r>
    </w:p>
    <w:p w:rsidR="003950AC" w:rsidRPr="003950AC" w:rsidRDefault="00C00900" w:rsidP="003950AC">
      <w:pPr>
        <w:spacing w:after="0"/>
        <w:ind w:left="1276" w:hanging="567"/>
        <w:jc w:val="center"/>
        <w:rPr>
          <w:rFonts w:ascii="Times New Roman" w:hAnsi="Times New Roman" w:cs="Times New Roman"/>
          <w:b/>
          <w:sz w:val="28"/>
          <w:szCs w:val="28"/>
        </w:rPr>
      </w:pPr>
      <w:r>
        <w:rPr>
          <w:rFonts w:ascii="Times New Roman" w:hAnsi="Times New Roman" w:cs="Times New Roman"/>
          <w:b/>
          <w:sz w:val="28"/>
          <w:szCs w:val="28"/>
        </w:rPr>
        <w:t>ul. Szprotawska 30B</w:t>
      </w:r>
      <w:r w:rsidR="003950AC" w:rsidRPr="003950AC">
        <w:rPr>
          <w:rFonts w:ascii="Times New Roman" w:hAnsi="Times New Roman" w:cs="Times New Roman"/>
          <w:b/>
          <w:sz w:val="28"/>
          <w:szCs w:val="28"/>
        </w:rPr>
        <w:t>,</w:t>
      </w:r>
    </w:p>
    <w:p w:rsidR="003950AC" w:rsidRPr="003950AC" w:rsidRDefault="00C00900" w:rsidP="003950AC">
      <w:pPr>
        <w:spacing w:after="0"/>
        <w:ind w:left="1276" w:hanging="567"/>
        <w:jc w:val="center"/>
        <w:rPr>
          <w:rFonts w:ascii="Times New Roman" w:hAnsi="Times New Roman" w:cs="Times New Roman"/>
          <w:b/>
          <w:sz w:val="28"/>
          <w:szCs w:val="28"/>
        </w:rPr>
      </w:pPr>
      <w:r>
        <w:rPr>
          <w:rFonts w:ascii="Times New Roman" w:hAnsi="Times New Roman" w:cs="Times New Roman"/>
          <w:b/>
          <w:sz w:val="28"/>
          <w:szCs w:val="28"/>
        </w:rPr>
        <w:t>68-100 Żagań</w:t>
      </w:r>
    </w:p>
    <w:p w:rsidR="003950AC" w:rsidRPr="003950AC" w:rsidRDefault="003950AC" w:rsidP="003950AC">
      <w:pPr>
        <w:spacing w:after="0"/>
        <w:ind w:left="1276" w:hanging="567"/>
        <w:jc w:val="center"/>
        <w:rPr>
          <w:rFonts w:ascii="Times New Roman" w:hAnsi="Times New Roman" w:cs="Times New Roman"/>
          <w:b/>
          <w:sz w:val="28"/>
          <w:szCs w:val="28"/>
        </w:rPr>
      </w:pPr>
      <w:r w:rsidRPr="003950AC">
        <w:rPr>
          <w:rFonts w:ascii="Times New Roman" w:hAnsi="Times New Roman" w:cs="Times New Roman"/>
          <w:b/>
          <w:sz w:val="28"/>
          <w:szCs w:val="28"/>
        </w:rPr>
        <w:t>Oferta na dostawę samochodu</w:t>
      </w:r>
    </w:p>
    <w:p w:rsidR="003950AC" w:rsidRPr="003950AC" w:rsidRDefault="003950AC" w:rsidP="003950AC">
      <w:pPr>
        <w:spacing w:after="0"/>
        <w:ind w:left="1276" w:hanging="567"/>
        <w:jc w:val="center"/>
        <w:rPr>
          <w:rFonts w:ascii="Times New Roman" w:hAnsi="Times New Roman" w:cs="Times New Roman"/>
          <w:b/>
          <w:sz w:val="28"/>
          <w:szCs w:val="28"/>
        </w:rPr>
      </w:pPr>
      <w:r>
        <w:rPr>
          <w:rFonts w:ascii="Times New Roman" w:hAnsi="Times New Roman" w:cs="Times New Roman"/>
          <w:b/>
          <w:sz w:val="28"/>
          <w:szCs w:val="28"/>
        </w:rPr>
        <w:t>N</w:t>
      </w:r>
      <w:r w:rsidR="00712CB5">
        <w:rPr>
          <w:rFonts w:ascii="Times New Roman" w:hAnsi="Times New Roman" w:cs="Times New Roman"/>
          <w:b/>
          <w:sz w:val="28"/>
          <w:szCs w:val="28"/>
        </w:rPr>
        <w:t>ie otwierać przed dniem 23</w:t>
      </w:r>
      <w:r w:rsidRPr="003950AC">
        <w:rPr>
          <w:rFonts w:ascii="Times New Roman" w:hAnsi="Times New Roman" w:cs="Times New Roman"/>
          <w:b/>
          <w:sz w:val="28"/>
          <w:szCs w:val="28"/>
        </w:rPr>
        <w:t xml:space="preserve"> listopada 2011 r. godz. 11:15</w:t>
      </w:r>
    </w:p>
    <w:p w:rsidR="003950AC" w:rsidRPr="003950AC" w:rsidRDefault="003950AC" w:rsidP="00C00900">
      <w:pPr>
        <w:ind w:left="1276" w:hanging="567"/>
        <w:jc w:val="both"/>
        <w:rPr>
          <w:rFonts w:ascii="Times New Roman" w:hAnsi="Times New Roman" w:cs="Times New Roman"/>
          <w:sz w:val="24"/>
          <w:szCs w:val="24"/>
        </w:rPr>
      </w:pPr>
    </w:p>
    <w:p w:rsidR="003950AC" w:rsidRPr="003950AC" w:rsidRDefault="003950AC" w:rsidP="00C00900">
      <w:pPr>
        <w:pStyle w:val="Akapitzlist"/>
        <w:numPr>
          <w:ilvl w:val="0"/>
          <w:numId w:val="22"/>
        </w:numPr>
        <w:jc w:val="both"/>
        <w:rPr>
          <w:rFonts w:ascii="Times New Roman" w:hAnsi="Times New Roman" w:cs="Times New Roman"/>
          <w:sz w:val="24"/>
          <w:szCs w:val="24"/>
        </w:rPr>
      </w:pPr>
      <w:r w:rsidRPr="003950AC">
        <w:rPr>
          <w:rFonts w:ascii="Times New Roman" w:hAnsi="Times New Roman" w:cs="Times New Roman"/>
          <w:sz w:val="24"/>
          <w:szCs w:val="24"/>
          <w:u w:val="single"/>
        </w:rPr>
        <w:t>Koperta powinna  być opatrzona także nazwą i adresem Wykonawcy</w:t>
      </w:r>
      <w:r w:rsidRPr="003950AC">
        <w:rPr>
          <w:rFonts w:ascii="Times New Roman" w:hAnsi="Times New Roman" w:cs="Times New Roman"/>
          <w:sz w:val="24"/>
          <w:szCs w:val="24"/>
        </w:rPr>
        <w:t>.</w:t>
      </w:r>
    </w:p>
    <w:p w:rsidR="00A70C00" w:rsidRPr="003950AC" w:rsidRDefault="003B085D" w:rsidP="00C00900">
      <w:pPr>
        <w:pStyle w:val="Akapitzlist"/>
        <w:numPr>
          <w:ilvl w:val="0"/>
          <w:numId w:val="22"/>
        </w:numPr>
        <w:jc w:val="both"/>
        <w:rPr>
          <w:rFonts w:ascii="Times New Roman" w:hAnsi="Times New Roman" w:cs="Times New Roman"/>
          <w:sz w:val="24"/>
          <w:szCs w:val="24"/>
        </w:rPr>
      </w:pPr>
      <w:r w:rsidRPr="003950AC">
        <w:rPr>
          <w:rFonts w:ascii="Times New Roman" w:hAnsi="Times New Roman" w:cs="Times New Roman"/>
          <w:sz w:val="24"/>
          <w:szCs w:val="24"/>
        </w:rPr>
        <w:t xml:space="preserve">Konsekwencje złożenia oferty niezgodnie z w/w opisem (np. potraktowanie oferty jako zwykłej korespondencji i nie dostarczenie jej na miejsce składania ofert </w:t>
      </w:r>
      <w:r w:rsidR="00C00900">
        <w:rPr>
          <w:rFonts w:ascii="Times New Roman" w:hAnsi="Times New Roman" w:cs="Times New Roman"/>
          <w:sz w:val="24"/>
          <w:szCs w:val="24"/>
        </w:rPr>
        <w:t xml:space="preserve">                       </w:t>
      </w:r>
      <w:r w:rsidRPr="003950AC">
        <w:rPr>
          <w:rFonts w:ascii="Times New Roman" w:hAnsi="Times New Roman" w:cs="Times New Roman"/>
          <w:sz w:val="24"/>
          <w:szCs w:val="24"/>
        </w:rPr>
        <w:t>w terminie określonym w SIWZ) ponosi Wykonawca.</w:t>
      </w:r>
    </w:p>
    <w:p w:rsidR="00A70C00" w:rsidRDefault="003B085D" w:rsidP="00C00900">
      <w:pPr>
        <w:pStyle w:val="Akapitzlist"/>
        <w:numPr>
          <w:ilvl w:val="0"/>
          <w:numId w:val="22"/>
        </w:numPr>
        <w:jc w:val="both"/>
        <w:rPr>
          <w:rFonts w:ascii="Times New Roman" w:hAnsi="Times New Roman" w:cs="Times New Roman"/>
          <w:sz w:val="24"/>
          <w:szCs w:val="24"/>
        </w:rPr>
      </w:pPr>
      <w:r w:rsidRPr="003950AC">
        <w:rPr>
          <w:rFonts w:ascii="Times New Roman" w:hAnsi="Times New Roman" w:cs="Times New Roman"/>
          <w:sz w:val="24"/>
          <w:szCs w:val="24"/>
        </w:rPr>
        <w:t xml:space="preserve">Wykonawca na życzenie otrzyma pisemne potwierdzenie złożenia oferty wraz </w:t>
      </w:r>
      <w:r w:rsidR="00C00900">
        <w:rPr>
          <w:rFonts w:ascii="Times New Roman" w:hAnsi="Times New Roman" w:cs="Times New Roman"/>
          <w:sz w:val="24"/>
          <w:szCs w:val="24"/>
        </w:rPr>
        <w:t xml:space="preserve">                          </w:t>
      </w:r>
      <w:r w:rsidRPr="003950AC">
        <w:rPr>
          <w:rFonts w:ascii="Times New Roman" w:hAnsi="Times New Roman" w:cs="Times New Roman"/>
          <w:sz w:val="24"/>
          <w:szCs w:val="24"/>
        </w:rPr>
        <w:t>z numerem, jakim oznakowana została oferta.</w:t>
      </w:r>
    </w:p>
    <w:p w:rsidR="000A69FB" w:rsidRPr="003950AC" w:rsidRDefault="000A69FB" w:rsidP="000A69FB">
      <w:pPr>
        <w:pStyle w:val="Akapitzlist"/>
        <w:jc w:val="both"/>
        <w:rPr>
          <w:rFonts w:ascii="Times New Roman" w:hAnsi="Times New Roman" w:cs="Times New Roman"/>
          <w:sz w:val="24"/>
          <w:szCs w:val="24"/>
        </w:rPr>
      </w:pPr>
    </w:p>
    <w:p w:rsidR="003950AC" w:rsidRPr="003950AC" w:rsidRDefault="003950AC" w:rsidP="00C00900">
      <w:pPr>
        <w:jc w:val="center"/>
        <w:rPr>
          <w:rFonts w:ascii="Times New Roman" w:hAnsi="Times New Roman" w:cs="Times New Roman"/>
          <w:b/>
          <w:sz w:val="24"/>
          <w:szCs w:val="24"/>
        </w:rPr>
      </w:pPr>
      <w:r w:rsidRPr="003950AC">
        <w:rPr>
          <w:rFonts w:ascii="Times New Roman" w:hAnsi="Times New Roman" w:cs="Times New Roman"/>
          <w:b/>
          <w:sz w:val="24"/>
          <w:szCs w:val="24"/>
        </w:rPr>
        <w:t>ROZDZIAŁ IV</w:t>
      </w:r>
    </w:p>
    <w:p w:rsidR="00BC7EF4" w:rsidRPr="00BC7EF4" w:rsidRDefault="003950AC" w:rsidP="00C00900">
      <w:pPr>
        <w:jc w:val="both"/>
        <w:rPr>
          <w:rFonts w:ascii="Times New Roman" w:hAnsi="Times New Roman" w:cs="Times New Roman"/>
          <w:b/>
          <w:sz w:val="24"/>
          <w:szCs w:val="24"/>
          <w:u w:val="single"/>
        </w:rPr>
      </w:pPr>
      <w:r w:rsidRPr="00BC7EF4">
        <w:rPr>
          <w:rFonts w:ascii="Times New Roman" w:hAnsi="Times New Roman" w:cs="Times New Roman"/>
          <w:b/>
          <w:sz w:val="24"/>
          <w:szCs w:val="24"/>
          <w:u w:val="single"/>
        </w:rPr>
        <w:t xml:space="preserve">INFORMACJE O MIEJSCU I TERMINIE SKŁADANIA I OTWARCIA OFERT </w:t>
      </w:r>
    </w:p>
    <w:p w:rsidR="003950AC" w:rsidRPr="00BC7EF4" w:rsidRDefault="003950AC" w:rsidP="00C00900">
      <w:pPr>
        <w:jc w:val="both"/>
        <w:rPr>
          <w:rFonts w:ascii="Times New Roman" w:hAnsi="Times New Roman" w:cs="Times New Roman"/>
          <w:sz w:val="24"/>
          <w:szCs w:val="24"/>
        </w:rPr>
      </w:pPr>
      <w:r w:rsidRPr="003950AC">
        <w:rPr>
          <w:rFonts w:ascii="Times New Roman" w:hAnsi="Times New Roman" w:cs="Times New Roman"/>
          <w:b/>
          <w:sz w:val="24"/>
          <w:szCs w:val="24"/>
        </w:rPr>
        <w:t xml:space="preserve">I. MIEJSCE I TERMIN SKŁADANIA OFERT </w:t>
      </w:r>
    </w:p>
    <w:p w:rsidR="003950AC" w:rsidRPr="00B75158" w:rsidRDefault="003950AC" w:rsidP="00C00900">
      <w:pPr>
        <w:ind w:left="426"/>
        <w:jc w:val="both"/>
        <w:rPr>
          <w:rFonts w:ascii="Times New Roman" w:hAnsi="Times New Roman" w:cs="Times New Roman"/>
          <w:b/>
          <w:sz w:val="24"/>
          <w:szCs w:val="24"/>
          <w:u w:val="single"/>
        </w:rPr>
      </w:pPr>
      <w:r w:rsidRPr="003950AC">
        <w:rPr>
          <w:rFonts w:ascii="Times New Roman" w:hAnsi="Times New Roman" w:cs="Times New Roman"/>
          <w:sz w:val="24"/>
          <w:szCs w:val="24"/>
        </w:rPr>
        <w:t>Ofertę należy złożyć w siedzibi</w:t>
      </w:r>
      <w:r w:rsidR="00C00900">
        <w:rPr>
          <w:rFonts w:ascii="Times New Roman" w:hAnsi="Times New Roman" w:cs="Times New Roman"/>
          <w:sz w:val="24"/>
          <w:szCs w:val="24"/>
        </w:rPr>
        <w:t>e Zamawiającego w Żaganiu przy ul. Szprotawska 30B  (w pokoju nr 1</w:t>
      </w:r>
      <w:r w:rsidRPr="003950AC">
        <w:rPr>
          <w:rFonts w:ascii="Times New Roman" w:hAnsi="Times New Roman" w:cs="Times New Roman"/>
          <w:sz w:val="24"/>
          <w:szCs w:val="24"/>
        </w:rPr>
        <w:t xml:space="preserve"> -SEKRETARIAT), w terminie najpóźniej </w:t>
      </w:r>
      <w:r w:rsidR="00E4726D">
        <w:rPr>
          <w:rFonts w:ascii="Times New Roman" w:hAnsi="Times New Roman" w:cs="Times New Roman"/>
          <w:b/>
          <w:sz w:val="24"/>
          <w:szCs w:val="24"/>
          <w:u w:val="single"/>
        </w:rPr>
        <w:t>do dnia 23</w:t>
      </w:r>
      <w:r w:rsidRPr="00B75158">
        <w:rPr>
          <w:rFonts w:ascii="Times New Roman" w:hAnsi="Times New Roman" w:cs="Times New Roman"/>
          <w:b/>
          <w:sz w:val="24"/>
          <w:szCs w:val="24"/>
          <w:u w:val="single"/>
        </w:rPr>
        <w:t xml:space="preserve"> listopada 2011 r., do godz. 11:00.</w:t>
      </w:r>
    </w:p>
    <w:p w:rsidR="003950AC" w:rsidRPr="00BC7EF4" w:rsidRDefault="003950AC" w:rsidP="00C00900">
      <w:pPr>
        <w:ind w:hanging="164"/>
        <w:jc w:val="both"/>
        <w:rPr>
          <w:rFonts w:ascii="Times New Roman" w:hAnsi="Times New Roman" w:cs="Times New Roman"/>
          <w:b/>
          <w:sz w:val="24"/>
          <w:szCs w:val="24"/>
        </w:rPr>
      </w:pPr>
      <w:r w:rsidRPr="00BC7EF4">
        <w:rPr>
          <w:rFonts w:ascii="Times New Roman" w:hAnsi="Times New Roman" w:cs="Times New Roman"/>
          <w:b/>
          <w:sz w:val="24"/>
          <w:szCs w:val="24"/>
        </w:rPr>
        <w:t xml:space="preserve">II. MIEJSCE I TERMIN OTWARCIA OFERT </w:t>
      </w:r>
    </w:p>
    <w:p w:rsidR="003950AC" w:rsidRPr="003950AC" w:rsidRDefault="003B085D" w:rsidP="00C00900">
      <w:pPr>
        <w:ind w:left="426"/>
        <w:jc w:val="both"/>
        <w:rPr>
          <w:rFonts w:ascii="Times New Roman" w:hAnsi="Times New Roman" w:cs="Times New Roman"/>
          <w:sz w:val="24"/>
          <w:szCs w:val="24"/>
        </w:rPr>
      </w:pPr>
      <w:r w:rsidRPr="003950AC">
        <w:rPr>
          <w:rFonts w:ascii="Times New Roman" w:hAnsi="Times New Roman" w:cs="Times New Roman"/>
          <w:sz w:val="24"/>
          <w:szCs w:val="24"/>
        </w:rPr>
        <w:t>Otwarcie ofert nastąpi w siedzibie Zamawiającego w</w:t>
      </w:r>
      <w:r w:rsidR="00C00900">
        <w:rPr>
          <w:rFonts w:ascii="Times New Roman" w:hAnsi="Times New Roman" w:cs="Times New Roman"/>
          <w:sz w:val="24"/>
          <w:szCs w:val="24"/>
        </w:rPr>
        <w:t xml:space="preserve"> budynku przy ul. Szprotawska 30B w Żaganiu</w:t>
      </w:r>
      <w:r w:rsidRPr="003950AC">
        <w:rPr>
          <w:rFonts w:ascii="Times New Roman" w:hAnsi="Times New Roman" w:cs="Times New Roman"/>
          <w:sz w:val="24"/>
          <w:szCs w:val="24"/>
        </w:rPr>
        <w:t>, w dniu 23  li</w:t>
      </w:r>
      <w:r w:rsidR="005F06E5">
        <w:rPr>
          <w:rFonts w:ascii="Times New Roman" w:hAnsi="Times New Roman" w:cs="Times New Roman"/>
          <w:sz w:val="24"/>
          <w:szCs w:val="24"/>
        </w:rPr>
        <w:t>stopada 2011 r. o godzinie 11:15</w:t>
      </w:r>
      <w:r w:rsidRPr="003950AC">
        <w:rPr>
          <w:rFonts w:ascii="Times New Roman" w:hAnsi="Times New Roman" w:cs="Times New Roman"/>
          <w:sz w:val="24"/>
          <w:szCs w:val="24"/>
        </w:rPr>
        <w:t>.</w:t>
      </w:r>
    </w:p>
    <w:p w:rsidR="003950AC" w:rsidRPr="00BC7EF4" w:rsidRDefault="003950AC" w:rsidP="00C00900">
      <w:pPr>
        <w:ind w:hanging="164"/>
        <w:jc w:val="both"/>
        <w:rPr>
          <w:rFonts w:ascii="Times New Roman" w:hAnsi="Times New Roman" w:cs="Times New Roman"/>
          <w:b/>
          <w:sz w:val="24"/>
          <w:szCs w:val="24"/>
        </w:rPr>
      </w:pPr>
      <w:r w:rsidRPr="00BC7EF4">
        <w:rPr>
          <w:rFonts w:ascii="Times New Roman" w:hAnsi="Times New Roman" w:cs="Times New Roman"/>
          <w:b/>
          <w:sz w:val="24"/>
          <w:szCs w:val="24"/>
        </w:rPr>
        <w:lastRenderedPageBreak/>
        <w:t xml:space="preserve">III. PUBLICZNE OTWARCIE OFERT </w:t>
      </w:r>
    </w:p>
    <w:p w:rsidR="007C2747" w:rsidRPr="00BC7EF4" w:rsidRDefault="003B085D" w:rsidP="00C00900">
      <w:pPr>
        <w:pStyle w:val="Akapitzlist"/>
        <w:numPr>
          <w:ilvl w:val="0"/>
          <w:numId w:val="23"/>
        </w:numPr>
        <w:jc w:val="both"/>
        <w:rPr>
          <w:rFonts w:ascii="Times New Roman" w:hAnsi="Times New Roman" w:cs="Times New Roman"/>
          <w:sz w:val="24"/>
          <w:szCs w:val="24"/>
        </w:rPr>
      </w:pPr>
      <w:r w:rsidRPr="00BC7EF4">
        <w:rPr>
          <w:rFonts w:ascii="Times New Roman" w:hAnsi="Times New Roman" w:cs="Times New Roman"/>
          <w:sz w:val="24"/>
          <w:szCs w:val="24"/>
        </w:rPr>
        <w:t xml:space="preserve">Otwarcie ofert jest jawne. </w:t>
      </w:r>
    </w:p>
    <w:p w:rsidR="006D7139" w:rsidRPr="00BC7EF4" w:rsidRDefault="003B085D" w:rsidP="00C00900">
      <w:pPr>
        <w:pStyle w:val="Akapitzlist"/>
        <w:numPr>
          <w:ilvl w:val="0"/>
          <w:numId w:val="23"/>
        </w:numPr>
        <w:jc w:val="both"/>
        <w:rPr>
          <w:rFonts w:ascii="Times New Roman" w:hAnsi="Times New Roman" w:cs="Times New Roman"/>
          <w:sz w:val="24"/>
          <w:szCs w:val="24"/>
        </w:rPr>
      </w:pPr>
      <w:r w:rsidRPr="00BC7EF4">
        <w:rPr>
          <w:rFonts w:ascii="Times New Roman" w:hAnsi="Times New Roman" w:cs="Times New Roman"/>
          <w:sz w:val="24"/>
          <w:szCs w:val="24"/>
        </w:rPr>
        <w:t>Wykonawcy mogą uczestniczyć w publicznej sesji otwarcia ofert. W przypadku nieobecności Wykonawcy przy otwieraniu ofert, Zamawiający prześle Wykonawcy, na jego wniosek, informację z sesji otwarcia.</w:t>
      </w:r>
    </w:p>
    <w:p w:rsidR="003950AC" w:rsidRPr="00BC7EF4" w:rsidRDefault="003950AC" w:rsidP="00C00900">
      <w:pPr>
        <w:jc w:val="both"/>
        <w:rPr>
          <w:rFonts w:ascii="Times New Roman" w:hAnsi="Times New Roman" w:cs="Times New Roman"/>
          <w:b/>
          <w:sz w:val="24"/>
          <w:szCs w:val="24"/>
        </w:rPr>
      </w:pPr>
      <w:r w:rsidRPr="00BC7EF4">
        <w:rPr>
          <w:rFonts w:ascii="Times New Roman" w:hAnsi="Times New Roman" w:cs="Times New Roman"/>
          <w:b/>
          <w:sz w:val="24"/>
          <w:szCs w:val="24"/>
        </w:rPr>
        <w:t xml:space="preserve">IV. TERMIN ZWIĄZANIA OFERTĄ </w:t>
      </w:r>
    </w:p>
    <w:p w:rsidR="003950AC" w:rsidRPr="003950AC" w:rsidRDefault="003950AC" w:rsidP="00C00900">
      <w:pPr>
        <w:numPr>
          <w:ilvl w:val="0"/>
          <w:numId w:val="10"/>
        </w:numPr>
        <w:jc w:val="both"/>
        <w:rPr>
          <w:rFonts w:ascii="Times New Roman" w:hAnsi="Times New Roman" w:cs="Times New Roman"/>
          <w:sz w:val="24"/>
          <w:szCs w:val="24"/>
        </w:rPr>
      </w:pPr>
      <w:r w:rsidRPr="003950AC">
        <w:rPr>
          <w:rFonts w:ascii="Times New Roman" w:hAnsi="Times New Roman" w:cs="Times New Roman"/>
          <w:sz w:val="24"/>
          <w:szCs w:val="24"/>
        </w:rPr>
        <w:t xml:space="preserve">Wykonawca pozostaje związany złożoną ofertą przez okres 30 dni. Bieg terminu związania ofertą rozpoczyna się wraz z upływem terminu składania ofert. </w:t>
      </w:r>
    </w:p>
    <w:p w:rsidR="003950AC" w:rsidRPr="003950AC" w:rsidRDefault="003950AC" w:rsidP="00C00900">
      <w:pPr>
        <w:numPr>
          <w:ilvl w:val="0"/>
          <w:numId w:val="10"/>
        </w:numPr>
        <w:jc w:val="both"/>
        <w:rPr>
          <w:rFonts w:ascii="Times New Roman" w:hAnsi="Times New Roman" w:cs="Times New Roman"/>
          <w:sz w:val="24"/>
          <w:szCs w:val="24"/>
        </w:rPr>
      </w:pPr>
      <w:r w:rsidRPr="003950AC">
        <w:rPr>
          <w:rFonts w:ascii="Times New Roman" w:hAnsi="Times New Roman" w:cs="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 </w:t>
      </w:r>
    </w:p>
    <w:p w:rsidR="003950AC" w:rsidRPr="00BC7EF4" w:rsidRDefault="003950AC" w:rsidP="00C00900">
      <w:pPr>
        <w:jc w:val="both"/>
        <w:rPr>
          <w:rFonts w:ascii="Times New Roman" w:hAnsi="Times New Roman" w:cs="Times New Roman"/>
          <w:b/>
          <w:sz w:val="24"/>
          <w:szCs w:val="24"/>
        </w:rPr>
      </w:pPr>
      <w:r w:rsidRPr="00BC7EF4">
        <w:rPr>
          <w:rFonts w:ascii="Times New Roman" w:hAnsi="Times New Roman" w:cs="Times New Roman"/>
          <w:b/>
          <w:sz w:val="24"/>
          <w:szCs w:val="24"/>
        </w:rPr>
        <w:t xml:space="preserve">V. ZMIANA I WYCOFANIE OFERTY </w:t>
      </w:r>
    </w:p>
    <w:p w:rsidR="007C2747" w:rsidRPr="003950AC" w:rsidRDefault="003B085D" w:rsidP="00C00900">
      <w:pPr>
        <w:numPr>
          <w:ilvl w:val="0"/>
          <w:numId w:val="20"/>
        </w:numPr>
        <w:jc w:val="both"/>
        <w:rPr>
          <w:rFonts w:ascii="Times New Roman" w:hAnsi="Times New Roman" w:cs="Times New Roman"/>
          <w:sz w:val="24"/>
          <w:szCs w:val="24"/>
        </w:rPr>
      </w:pPr>
      <w:r w:rsidRPr="003950AC">
        <w:rPr>
          <w:rFonts w:ascii="Times New Roman" w:hAnsi="Times New Roman" w:cs="Times New Roman"/>
          <w:sz w:val="24"/>
          <w:szCs w:val="24"/>
        </w:rPr>
        <w:t xml:space="preserve">Wykonawca może przed upływem terminu składania ofert zmienić  lub wycofać  ofertę poprzez złożenie pisemnego powiadomienia przed upływem wyznaczonego terminu składania ofert. Powiadomienie musi być  podpisane przez osobę uprawnioną do reprezentowania Wykonawcy. </w:t>
      </w:r>
    </w:p>
    <w:p w:rsidR="000A69FB" w:rsidRPr="000A69FB" w:rsidRDefault="003B085D" w:rsidP="000A69FB">
      <w:pPr>
        <w:numPr>
          <w:ilvl w:val="0"/>
          <w:numId w:val="20"/>
        </w:numPr>
        <w:jc w:val="both"/>
        <w:rPr>
          <w:rFonts w:ascii="Times New Roman" w:hAnsi="Times New Roman" w:cs="Times New Roman"/>
          <w:sz w:val="24"/>
          <w:szCs w:val="24"/>
        </w:rPr>
      </w:pPr>
      <w:r w:rsidRPr="003950AC">
        <w:rPr>
          <w:rFonts w:ascii="Times New Roman" w:hAnsi="Times New Roman" w:cs="Times New Roman"/>
          <w:sz w:val="24"/>
          <w:szCs w:val="24"/>
        </w:rPr>
        <w:t xml:space="preserve">Powiadomienie o wprowadzeniu zmian winno zostać  złożone w sposób i formie przewidzianych w niniejszej Specyfikacji dla złożenia oferty, z zastrzeżeniem, że koperta zewnętrzna będzie zawierała dodatkowe oznaczenie „ZMIANA” i zostanie podany numer wpływu z potwierdzenia, o którym mowa w podrozdziale I pkt. 3 niniejszego Rozdziału. </w:t>
      </w:r>
    </w:p>
    <w:p w:rsidR="003950AC" w:rsidRPr="003950AC" w:rsidRDefault="003950AC" w:rsidP="00BC7EF4">
      <w:pPr>
        <w:jc w:val="center"/>
        <w:rPr>
          <w:rFonts w:ascii="Times New Roman" w:hAnsi="Times New Roman" w:cs="Times New Roman"/>
          <w:b/>
          <w:sz w:val="24"/>
          <w:szCs w:val="24"/>
        </w:rPr>
      </w:pPr>
      <w:r w:rsidRPr="003950AC">
        <w:rPr>
          <w:rFonts w:ascii="Times New Roman" w:hAnsi="Times New Roman" w:cs="Times New Roman"/>
          <w:b/>
          <w:sz w:val="24"/>
          <w:szCs w:val="24"/>
        </w:rPr>
        <w:t>ROZDZIAŁ V</w:t>
      </w:r>
    </w:p>
    <w:p w:rsidR="003950AC" w:rsidRPr="00BC7EF4" w:rsidRDefault="003950AC" w:rsidP="003950AC">
      <w:pPr>
        <w:rPr>
          <w:rFonts w:ascii="Times New Roman" w:hAnsi="Times New Roman" w:cs="Times New Roman"/>
          <w:b/>
          <w:sz w:val="24"/>
          <w:szCs w:val="24"/>
          <w:u w:val="single"/>
        </w:rPr>
      </w:pPr>
      <w:r w:rsidRPr="00BC7EF4">
        <w:rPr>
          <w:rFonts w:ascii="Times New Roman" w:hAnsi="Times New Roman" w:cs="Times New Roman"/>
          <w:b/>
          <w:sz w:val="24"/>
          <w:szCs w:val="24"/>
          <w:u w:val="single"/>
        </w:rPr>
        <w:t xml:space="preserve">KRYTERIA I ZASADY OCENY OFERT </w:t>
      </w:r>
    </w:p>
    <w:p w:rsidR="003950AC" w:rsidRPr="00BC7EF4" w:rsidRDefault="003950AC" w:rsidP="003950AC">
      <w:pPr>
        <w:rPr>
          <w:rFonts w:ascii="Times New Roman" w:hAnsi="Times New Roman" w:cs="Times New Roman"/>
          <w:b/>
          <w:sz w:val="24"/>
          <w:szCs w:val="24"/>
        </w:rPr>
      </w:pPr>
      <w:r w:rsidRPr="00BC7EF4">
        <w:rPr>
          <w:rFonts w:ascii="Times New Roman" w:hAnsi="Times New Roman" w:cs="Times New Roman"/>
          <w:b/>
          <w:sz w:val="24"/>
          <w:szCs w:val="24"/>
        </w:rPr>
        <w:t xml:space="preserve">I. KRYTERIA WYBORU NAJKORZYSTNIEJSZEJ OFERTY </w:t>
      </w:r>
    </w:p>
    <w:tbl>
      <w:tblPr>
        <w:tblW w:w="9747" w:type="dxa"/>
        <w:tblBorders>
          <w:top w:val="nil"/>
          <w:left w:val="nil"/>
          <w:bottom w:val="nil"/>
          <w:right w:val="nil"/>
        </w:tblBorders>
        <w:tblLayout w:type="fixed"/>
        <w:tblLook w:val="0000"/>
      </w:tblPr>
      <w:tblGrid>
        <w:gridCol w:w="9180"/>
        <w:gridCol w:w="284"/>
        <w:gridCol w:w="283"/>
      </w:tblGrid>
      <w:tr w:rsidR="003950AC" w:rsidRPr="003950AC" w:rsidTr="00A41B1C">
        <w:trPr>
          <w:gridAfter w:val="1"/>
          <w:wAfter w:w="283" w:type="dxa"/>
          <w:trHeight w:val="110"/>
        </w:trPr>
        <w:tc>
          <w:tcPr>
            <w:tcW w:w="9180" w:type="dxa"/>
          </w:tcPr>
          <w:p w:rsidR="003950AC" w:rsidRPr="003950AC" w:rsidRDefault="003950AC" w:rsidP="003950AC">
            <w:pPr>
              <w:numPr>
                <w:ilvl w:val="0"/>
                <w:numId w:val="21"/>
              </w:numPr>
              <w:tabs>
                <w:tab w:val="clear" w:pos="360"/>
              </w:tabs>
              <w:rPr>
                <w:rFonts w:ascii="Times New Roman" w:hAnsi="Times New Roman" w:cs="Times New Roman"/>
                <w:sz w:val="24"/>
                <w:szCs w:val="24"/>
              </w:rPr>
            </w:pPr>
            <w:r w:rsidRPr="003950AC">
              <w:rPr>
                <w:rFonts w:ascii="Times New Roman" w:hAnsi="Times New Roman" w:cs="Times New Roman"/>
                <w:sz w:val="24"/>
                <w:szCs w:val="24"/>
              </w:rPr>
              <w:t>Przy wyborze najkorzystniejszej oferty Zamawiający będzie się kierował następującym kryterium:</w:t>
            </w:r>
          </w:p>
        </w:tc>
        <w:tc>
          <w:tcPr>
            <w:tcW w:w="284" w:type="dxa"/>
          </w:tcPr>
          <w:p w:rsidR="003950AC" w:rsidRPr="003950AC" w:rsidRDefault="003950AC" w:rsidP="003950AC">
            <w:pPr>
              <w:rPr>
                <w:rFonts w:ascii="Times New Roman" w:hAnsi="Times New Roman" w:cs="Times New Roman"/>
                <w:sz w:val="24"/>
                <w:szCs w:val="24"/>
              </w:rPr>
            </w:pPr>
          </w:p>
        </w:tc>
      </w:tr>
      <w:tr w:rsidR="003950AC" w:rsidRPr="003950AC" w:rsidTr="00A41B1C">
        <w:trPr>
          <w:gridAfter w:val="1"/>
          <w:wAfter w:w="283" w:type="dxa"/>
          <w:trHeight w:val="110"/>
        </w:trPr>
        <w:tc>
          <w:tcPr>
            <w:tcW w:w="9180" w:type="dxa"/>
          </w:tcPr>
          <w:tbl>
            <w:tblPr>
              <w:tblStyle w:val="Tabela-Siatka"/>
              <w:tblW w:w="0" w:type="auto"/>
              <w:tblLayout w:type="fixed"/>
              <w:tblLook w:val="04A0"/>
            </w:tblPr>
            <w:tblGrid>
              <w:gridCol w:w="5949"/>
              <w:gridCol w:w="3000"/>
            </w:tblGrid>
            <w:tr w:rsidR="006967CF" w:rsidTr="006967CF">
              <w:tc>
                <w:tcPr>
                  <w:tcW w:w="5949" w:type="dxa"/>
                </w:tcPr>
                <w:p w:rsidR="006967CF" w:rsidRDefault="006967CF" w:rsidP="006967CF">
                  <w:pPr>
                    <w:jc w:val="center"/>
                    <w:rPr>
                      <w:rFonts w:ascii="Times New Roman" w:hAnsi="Times New Roman" w:cs="Times New Roman"/>
                      <w:b/>
                      <w:iCs/>
                      <w:sz w:val="24"/>
                      <w:szCs w:val="24"/>
                    </w:rPr>
                  </w:pPr>
                </w:p>
                <w:p w:rsidR="006967CF" w:rsidRDefault="006967CF" w:rsidP="006967CF">
                  <w:pPr>
                    <w:jc w:val="center"/>
                    <w:rPr>
                      <w:rFonts w:ascii="Times New Roman" w:hAnsi="Times New Roman" w:cs="Times New Roman"/>
                      <w:b/>
                      <w:iCs/>
                      <w:sz w:val="24"/>
                      <w:szCs w:val="24"/>
                    </w:rPr>
                  </w:pPr>
                  <w:r>
                    <w:rPr>
                      <w:rFonts w:ascii="Times New Roman" w:hAnsi="Times New Roman" w:cs="Times New Roman"/>
                      <w:b/>
                      <w:iCs/>
                      <w:sz w:val="24"/>
                      <w:szCs w:val="24"/>
                    </w:rPr>
                    <w:t>KRYTERIUM OCENY</w:t>
                  </w:r>
                </w:p>
                <w:p w:rsidR="006967CF" w:rsidRDefault="006967CF" w:rsidP="006967CF">
                  <w:pPr>
                    <w:jc w:val="center"/>
                    <w:rPr>
                      <w:rFonts w:ascii="Times New Roman" w:hAnsi="Times New Roman" w:cs="Times New Roman"/>
                      <w:b/>
                      <w:iCs/>
                      <w:sz w:val="24"/>
                      <w:szCs w:val="24"/>
                    </w:rPr>
                  </w:pPr>
                </w:p>
              </w:tc>
              <w:tc>
                <w:tcPr>
                  <w:tcW w:w="3000" w:type="dxa"/>
                </w:tcPr>
                <w:p w:rsidR="006967CF" w:rsidRDefault="006967CF" w:rsidP="006967CF">
                  <w:pPr>
                    <w:jc w:val="center"/>
                    <w:rPr>
                      <w:rFonts w:ascii="Times New Roman" w:hAnsi="Times New Roman" w:cs="Times New Roman"/>
                      <w:b/>
                      <w:iCs/>
                      <w:sz w:val="24"/>
                      <w:szCs w:val="24"/>
                    </w:rPr>
                  </w:pPr>
                </w:p>
                <w:p w:rsidR="006967CF" w:rsidRDefault="006967CF" w:rsidP="006967CF">
                  <w:pPr>
                    <w:jc w:val="center"/>
                    <w:rPr>
                      <w:rFonts w:ascii="Times New Roman" w:hAnsi="Times New Roman" w:cs="Times New Roman"/>
                      <w:b/>
                      <w:iCs/>
                      <w:sz w:val="24"/>
                      <w:szCs w:val="24"/>
                    </w:rPr>
                  </w:pPr>
                  <w:r>
                    <w:rPr>
                      <w:rFonts w:ascii="Times New Roman" w:hAnsi="Times New Roman" w:cs="Times New Roman"/>
                      <w:b/>
                      <w:iCs/>
                      <w:sz w:val="24"/>
                      <w:szCs w:val="24"/>
                    </w:rPr>
                    <w:t>ZNACZENIE</w:t>
                  </w:r>
                </w:p>
              </w:tc>
            </w:tr>
            <w:tr w:rsidR="006967CF" w:rsidTr="006967CF">
              <w:tc>
                <w:tcPr>
                  <w:tcW w:w="5949" w:type="dxa"/>
                </w:tcPr>
                <w:p w:rsidR="006967CF" w:rsidRDefault="006967CF" w:rsidP="006967CF">
                  <w:pPr>
                    <w:jc w:val="center"/>
                    <w:rPr>
                      <w:rFonts w:ascii="Times New Roman" w:hAnsi="Times New Roman" w:cs="Times New Roman"/>
                      <w:b/>
                      <w:iCs/>
                      <w:sz w:val="24"/>
                      <w:szCs w:val="24"/>
                    </w:rPr>
                  </w:pPr>
                </w:p>
                <w:p w:rsidR="006967CF" w:rsidRDefault="006967CF" w:rsidP="006967CF">
                  <w:pPr>
                    <w:jc w:val="center"/>
                    <w:rPr>
                      <w:rFonts w:ascii="Times New Roman" w:hAnsi="Times New Roman" w:cs="Times New Roman"/>
                      <w:b/>
                      <w:iCs/>
                      <w:sz w:val="24"/>
                      <w:szCs w:val="24"/>
                    </w:rPr>
                  </w:pPr>
                  <w:r>
                    <w:rPr>
                      <w:rFonts w:ascii="Times New Roman" w:hAnsi="Times New Roman" w:cs="Times New Roman"/>
                      <w:b/>
                      <w:iCs/>
                      <w:sz w:val="24"/>
                      <w:szCs w:val="24"/>
                    </w:rPr>
                    <w:t>CENA</w:t>
                  </w:r>
                </w:p>
                <w:p w:rsidR="006967CF" w:rsidRDefault="006967CF" w:rsidP="006967CF">
                  <w:pPr>
                    <w:jc w:val="center"/>
                    <w:rPr>
                      <w:rFonts w:ascii="Times New Roman" w:hAnsi="Times New Roman" w:cs="Times New Roman"/>
                      <w:b/>
                      <w:iCs/>
                      <w:sz w:val="24"/>
                      <w:szCs w:val="24"/>
                    </w:rPr>
                  </w:pPr>
                </w:p>
              </w:tc>
              <w:tc>
                <w:tcPr>
                  <w:tcW w:w="3000" w:type="dxa"/>
                </w:tcPr>
                <w:p w:rsidR="006967CF" w:rsidRDefault="006967CF" w:rsidP="006967CF">
                  <w:pPr>
                    <w:jc w:val="center"/>
                    <w:rPr>
                      <w:rFonts w:ascii="Times New Roman" w:hAnsi="Times New Roman" w:cs="Times New Roman"/>
                      <w:b/>
                      <w:iCs/>
                      <w:sz w:val="24"/>
                      <w:szCs w:val="24"/>
                    </w:rPr>
                  </w:pPr>
                </w:p>
                <w:p w:rsidR="006967CF" w:rsidRDefault="006967CF" w:rsidP="006967CF">
                  <w:pPr>
                    <w:jc w:val="center"/>
                    <w:rPr>
                      <w:rFonts w:ascii="Times New Roman" w:hAnsi="Times New Roman" w:cs="Times New Roman"/>
                      <w:b/>
                      <w:iCs/>
                      <w:sz w:val="24"/>
                      <w:szCs w:val="24"/>
                    </w:rPr>
                  </w:pPr>
                  <w:r>
                    <w:rPr>
                      <w:rFonts w:ascii="Times New Roman" w:hAnsi="Times New Roman" w:cs="Times New Roman"/>
                      <w:b/>
                      <w:iCs/>
                      <w:sz w:val="24"/>
                      <w:szCs w:val="24"/>
                    </w:rPr>
                    <w:t>100 %</w:t>
                  </w:r>
                </w:p>
              </w:tc>
            </w:tr>
          </w:tbl>
          <w:p w:rsidR="003950AC" w:rsidRPr="003950AC" w:rsidRDefault="003950AC" w:rsidP="003950AC">
            <w:pPr>
              <w:rPr>
                <w:rFonts w:ascii="Times New Roman" w:hAnsi="Times New Roman" w:cs="Times New Roman"/>
                <w:b/>
                <w:iCs/>
                <w:sz w:val="24"/>
                <w:szCs w:val="24"/>
              </w:rPr>
            </w:pPr>
          </w:p>
        </w:tc>
        <w:tc>
          <w:tcPr>
            <w:tcW w:w="284" w:type="dxa"/>
          </w:tcPr>
          <w:p w:rsidR="003950AC" w:rsidRPr="003950AC" w:rsidRDefault="003950AC" w:rsidP="003950AC">
            <w:pPr>
              <w:rPr>
                <w:rFonts w:ascii="Times New Roman" w:hAnsi="Times New Roman" w:cs="Times New Roman"/>
                <w:b/>
                <w:iCs/>
                <w:sz w:val="24"/>
                <w:szCs w:val="24"/>
              </w:rPr>
            </w:pPr>
          </w:p>
        </w:tc>
      </w:tr>
      <w:tr w:rsidR="003950AC" w:rsidRPr="003950AC" w:rsidTr="00A41B1C">
        <w:trPr>
          <w:gridAfter w:val="1"/>
          <w:wAfter w:w="283" w:type="dxa"/>
          <w:trHeight w:val="110"/>
        </w:trPr>
        <w:tc>
          <w:tcPr>
            <w:tcW w:w="9180" w:type="dxa"/>
          </w:tcPr>
          <w:p w:rsidR="006967CF" w:rsidRDefault="006967CF" w:rsidP="006967CF">
            <w:pPr>
              <w:pStyle w:val="Default"/>
              <w:ind w:left="360"/>
              <w:rPr>
                <w:sz w:val="22"/>
                <w:szCs w:val="22"/>
              </w:rPr>
            </w:pPr>
          </w:p>
          <w:p w:rsidR="003950AC" w:rsidRDefault="003950AC" w:rsidP="003950AC">
            <w:pPr>
              <w:rPr>
                <w:rFonts w:ascii="Times New Roman" w:hAnsi="Times New Roman" w:cs="Times New Roman"/>
                <w:sz w:val="24"/>
                <w:szCs w:val="24"/>
              </w:rPr>
            </w:pPr>
          </w:p>
          <w:p w:rsidR="000A69FB" w:rsidRPr="003950AC" w:rsidRDefault="000A69FB" w:rsidP="003950AC">
            <w:pPr>
              <w:rPr>
                <w:rFonts w:ascii="Times New Roman" w:hAnsi="Times New Roman" w:cs="Times New Roman"/>
                <w:sz w:val="24"/>
                <w:szCs w:val="24"/>
              </w:rPr>
            </w:pPr>
          </w:p>
          <w:p w:rsidR="003950AC" w:rsidRPr="00A038D1" w:rsidRDefault="00A038D1" w:rsidP="003950AC">
            <w:pPr>
              <w:rPr>
                <w:rFonts w:ascii="Times New Roman" w:hAnsi="Times New Roman" w:cs="Times New Roman"/>
                <w:b/>
                <w:sz w:val="24"/>
                <w:szCs w:val="24"/>
              </w:rPr>
            </w:pPr>
            <w:r>
              <w:rPr>
                <w:rFonts w:ascii="Times New Roman" w:hAnsi="Times New Roman" w:cs="Times New Roman"/>
                <w:b/>
                <w:sz w:val="24"/>
                <w:szCs w:val="24"/>
              </w:rPr>
              <w:lastRenderedPageBreak/>
              <w:t>II</w:t>
            </w:r>
            <w:r w:rsidR="003950AC" w:rsidRPr="00A038D1">
              <w:rPr>
                <w:rFonts w:ascii="Times New Roman" w:hAnsi="Times New Roman" w:cs="Times New Roman"/>
                <w:b/>
                <w:sz w:val="24"/>
                <w:szCs w:val="24"/>
              </w:rPr>
              <w:t xml:space="preserve">. ZASADY OCENY OFERT WEDŁUG USTALONYCH KRYTERIÓW </w:t>
            </w:r>
          </w:p>
          <w:p w:rsidR="00A038D1" w:rsidRPr="00A038D1" w:rsidRDefault="00A038D1" w:rsidP="00A038D1">
            <w:pPr>
              <w:autoSpaceDE w:val="0"/>
              <w:autoSpaceDN w:val="0"/>
              <w:adjustRightInd w:val="0"/>
              <w:spacing w:after="0" w:line="240" w:lineRule="auto"/>
              <w:rPr>
                <w:rFonts w:ascii="Calibri" w:hAnsi="Calibri" w:cs="Calibri"/>
                <w:color w:val="000000"/>
                <w:sz w:val="24"/>
                <w:szCs w:val="24"/>
              </w:rPr>
            </w:pPr>
          </w:p>
          <w:p w:rsidR="00A038D1" w:rsidRPr="006967CF" w:rsidRDefault="00A038D1" w:rsidP="006967CF">
            <w:pPr>
              <w:pStyle w:val="Akapitzlist"/>
              <w:numPr>
                <w:ilvl w:val="3"/>
                <w:numId w:val="13"/>
              </w:numPr>
              <w:autoSpaceDE w:val="0"/>
              <w:autoSpaceDN w:val="0"/>
              <w:adjustRightInd w:val="0"/>
              <w:spacing w:after="0" w:line="240" w:lineRule="auto"/>
              <w:ind w:left="426" w:hanging="426"/>
              <w:rPr>
                <w:rFonts w:ascii="Times New Roman" w:hAnsi="Times New Roman" w:cs="Times New Roman"/>
                <w:sz w:val="24"/>
                <w:szCs w:val="24"/>
              </w:rPr>
            </w:pPr>
            <w:r w:rsidRPr="006967CF">
              <w:rPr>
                <w:rFonts w:ascii="Times New Roman" w:hAnsi="Times New Roman" w:cs="Times New Roman"/>
                <w:sz w:val="24"/>
                <w:szCs w:val="24"/>
              </w:rPr>
              <w:t xml:space="preserve">Ocena ofert dokonywana będzie według poniższych kryteriów: </w:t>
            </w:r>
          </w:p>
          <w:p w:rsidR="00A038D1" w:rsidRDefault="00A038D1" w:rsidP="00A038D1">
            <w:pPr>
              <w:autoSpaceDE w:val="0"/>
              <w:autoSpaceDN w:val="0"/>
              <w:adjustRightInd w:val="0"/>
              <w:spacing w:after="0" w:line="240" w:lineRule="auto"/>
              <w:rPr>
                <w:rFonts w:ascii="Calibri" w:hAnsi="Calibri" w:cs="Calibri"/>
                <w:color w:val="000000"/>
              </w:rPr>
            </w:pPr>
          </w:p>
          <w:p w:rsidR="00A038D1" w:rsidRPr="003950AC" w:rsidRDefault="00A038D1" w:rsidP="00A038D1">
            <w:pPr>
              <w:rPr>
                <w:rFonts w:ascii="Times New Roman" w:hAnsi="Times New Roman" w:cs="Times New Roman"/>
                <w:b/>
                <w:sz w:val="24"/>
                <w:szCs w:val="24"/>
                <w:lang w:val="en-US"/>
              </w:rPr>
            </w:pPr>
            <w:r w:rsidRPr="003950AC">
              <w:rPr>
                <w:rFonts w:ascii="Times New Roman" w:hAnsi="Times New Roman" w:cs="Times New Roman"/>
                <w:b/>
                <w:sz w:val="24"/>
                <w:szCs w:val="24"/>
                <w:lang w:val="en-US"/>
              </w:rPr>
              <w:t>C</w:t>
            </w:r>
            <w:r w:rsidRPr="003950AC">
              <w:rPr>
                <w:rFonts w:ascii="Times New Roman" w:hAnsi="Times New Roman" w:cs="Times New Roman"/>
                <w:b/>
                <w:sz w:val="24"/>
                <w:szCs w:val="24"/>
                <w:vertAlign w:val="subscript"/>
                <w:lang w:val="en-US"/>
              </w:rPr>
              <w:t>min</w:t>
            </w:r>
          </w:p>
          <w:p w:rsidR="00A038D1" w:rsidRPr="003950AC" w:rsidRDefault="00A038D1" w:rsidP="00A038D1">
            <w:pPr>
              <w:rPr>
                <w:rFonts w:ascii="Times New Roman" w:hAnsi="Times New Roman" w:cs="Times New Roman"/>
                <w:b/>
                <w:sz w:val="24"/>
                <w:szCs w:val="24"/>
                <w:lang w:val="en-US"/>
              </w:rPr>
            </w:pPr>
            <w:r w:rsidRPr="003950AC">
              <w:rPr>
                <w:rFonts w:ascii="Times New Roman" w:hAnsi="Times New Roman" w:cs="Times New Roman"/>
                <w:b/>
                <w:sz w:val="24"/>
                <w:szCs w:val="24"/>
                <w:lang w:val="en-US"/>
              </w:rPr>
              <w:t>C</w:t>
            </w:r>
            <w:r w:rsidRPr="003950AC">
              <w:rPr>
                <w:rFonts w:ascii="Times New Roman" w:hAnsi="Times New Roman" w:cs="Times New Roman"/>
                <w:b/>
                <w:sz w:val="24"/>
                <w:szCs w:val="24"/>
                <w:vertAlign w:val="subscript"/>
                <w:lang w:val="en-US"/>
              </w:rPr>
              <w:t>of</w:t>
            </w:r>
            <w:r w:rsidRPr="003950AC">
              <w:rPr>
                <w:rFonts w:ascii="Times New Roman" w:hAnsi="Times New Roman" w:cs="Times New Roman"/>
                <w:b/>
                <w:sz w:val="24"/>
                <w:szCs w:val="24"/>
                <w:lang w:val="en-US"/>
              </w:rPr>
              <w:t xml:space="preserve"> =              </w:t>
            </w:r>
            <w:r w:rsidR="006967CF">
              <w:rPr>
                <w:rFonts w:ascii="Times New Roman" w:hAnsi="Times New Roman" w:cs="Times New Roman"/>
                <w:b/>
                <w:sz w:val="24"/>
                <w:szCs w:val="24"/>
                <w:lang w:val="en-US"/>
              </w:rPr>
              <w:t>--------------------------</w:t>
            </w:r>
            <w:r w:rsidRPr="003950AC">
              <w:rPr>
                <w:rFonts w:ascii="Times New Roman" w:hAnsi="Times New Roman" w:cs="Times New Roman"/>
                <w:b/>
                <w:sz w:val="24"/>
                <w:szCs w:val="24"/>
                <w:lang w:val="en-US"/>
              </w:rPr>
              <w:tab/>
              <w:t xml:space="preserve">  x  100 pkt</w:t>
            </w:r>
          </w:p>
          <w:p w:rsidR="00A038D1" w:rsidRPr="003950AC" w:rsidRDefault="00A038D1" w:rsidP="00A038D1">
            <w:pPr>
              <w:rPr>
                <w:rFonts w:ascii="Times New Roman" w:hAnsi="Times New Roman" w:cs="Times New Roman"/>
                <w:b/>
                <w:sz w:val="24"/>
                <w:szCs w:val="24"/>
                <w:lang w:val="en-US"/>
              </w:rPr>
            </w:pPr>
            <w:r w:rsidRPr="003950AC">
              <w:rPr>
                <w:rFonts w:ascii="Times New Roman" w:hAnsi="Times New Roman" w:cs="Times New Roman"/>
                <w:b/>
                <w:sz w:val="24"/>
                <w:szCs w:val="24"/>
                <w:lang w:val="en-US"/>
              </w:rPr>
              <w:t>C</w:t>
            </w:r>
            <w:r w:rsidRPr="003950AC">
              <w:rPr>
                <w:rFonts w:ascii="Times New Roman" w:hAnsi="Times New Roman" w:cs="Times New Roman"/>
                <w:b/>
                <w:sz w:val="24"/>
                <w:szCs w:val="24"/>
                <w:vertAlign w:val="subscript"/>
                <w:lang w:val="en-US"/>
              </w:rPr>
              <w:t>of bad</w:t>
            </w:r>
          </w:p>
          <w:p w:rsidR="00A038D1" w:rsidRPr="00A8706B" w:rsidRDefault="00A038D1" w:rsidP="00A038D1">
            <w:pPr>
              <w:rPr>
                <w:rFonts w:ascii="Times New Roman" w:hAnsi="Times New Roman" w:cs="Times New Roman"/>
                <w:b/>
                <w:sz w:val="24"/>
                <w:szCs w:val="24"/>
              </w:rPr>
            </w:pPr>
            <w:r w:rsidRPr="00A8706B">
              <w:rPr>
                <w:rFonts w:ascii="Times New Roman" w:hAnsi="Times New Roman" w:cs="Times New Roman"/>
                <w:b/>
                <w:sz w:val="24"/>
                <w:szCs w:val="24"/>
              </w:rPr>
              <w:t>gdzie:</w:t>
            </w:r>
          </w:p>
          <w:p w:rsidR="00A038D1" w:rsidRPr="003950AC" w:rsidRDefault="00A038D1" w:rsidP="00A038D1">
            <w:pPr>
              <w:rPr>
                <w:rFonts w:ascii="Times New Roman" w:hAnsi="Times New Roman" w:cs="Times New Roman"/>
                <w:b/>
                <w:sz w:val="24"/>
                <w:szCs w:val="24"/>
              </w:rPr>
            </w:pPr>
            <w:r w:rsidRPr="003950AC">
              <w:rPr>
                <w:rFonts w:ascii="Times New Roman" w:hAnsi="Times New Roman" w:cs="Times New Roman"/>
                <w:b/>
                <w:sz w:val="24"/>
                <w:szCs w:val="24"/>
              </w:rPr>
              <w:t>C</w:t>
            </w:r>
            <w:r w:rsidRPr="003950AC">
              <w:rPr>
                <w:rFonts w:ascii="Times New Roman" w:hAnsi="Times New Roman" w:cs="Times New Roman"/>
                <w:b/>
                <w:sz w:val="24"/>
                <w:szCs w:val="24"/>
                <w:vertAlign w:val="subscript"/>
              </w:rPr>
              <w:t>ofbad</w:t>
            </w:r>
            <w:r w:rsidRPr="003950AC">
              <w:rPr>
                <w:rFonts w:ascii="Times New Roman" w:hAnsi="Times New Roman" w:cs="Times New Roman"/>
                <w:b/>
                <w:sz w:val="24"/>
                <w:szCs w:val="24"/>
              </w:rPr>
              <w:t xml:space="preserve">   –  </w:t>
            </w:r>
            <w:r w:rsidRPr="003950AC">
              <w:rPr>
                <w:rFonts w:ascii="Times New Roman" w:hAnsi="Times New Roman" w:cs="Times New Roman"/>
                <w:sz w:val="24"/>
                <w:szCs w:val="24"/>
              </w:rPr>
              <w:t>cena ofertowa brutto badanej oferty,</w:t>
            </w:r>
          </w:p>
          <w:p w:rsidR="00A038D1" w:rsidRPr="000A69FB" w:rsidRDefault="00A038D1" w:rsidP="000A69FB">
            <w:pPr>
              <w:jc w:val="both"/>
              <w:rPr>
                <w:rFonts w:ascii="Times New Roman" w:hAnsi="Times New Roman" w:cs="Times New Roman"/>
                <w:sz w:val="24"/>
                <w:szCs w:val="24"/>
              </w:rPr>
            </w:pPr>
            <w:r w:rsidRPr="003950AC">
              <w:rPr>
                <w:rFonts w:ascii="Times New Roman" w:hAnsi="Times New Roman" w:cs="Times New Roman"/>
                <w:b/>
                <w:sz w:val="24"/>
                <w:szCs w:val="24"/>
              </w:rPr>
              <w:t>C</w:t>
            </w:r>
            <w:r w:rsidRPr="003950AC">
              <w:rPr>
                <w:rFonts w:ascii="Times New Roman" w:hAnsi="Times New Roman" w:cs="Times New Roman"/>
                <w:b/>
                <w:sz w:val="24"/>
                <w:szCs w:val="24"/>
                <w:vertAlign w:val="subscript"/>
              </w:rPr>
              <w:t>min</w:t>
            </w:r>
            <w:r w:rsidRPr="003950AC">
              <w:rPr>
                <w:rFonts w:ascii="Times New Roman" w:hAnsi="Times New Roman" w:cs="Times New Roman"/>
                <w:b/>
                <w:sz w:val="24"/>
                <w:szCs w:val="24"/>
              </w:rPr>
              <w:t xml:space="preserve">– </w:t>
            </w:r>
            <w:r w:rsidRPr="003950AC">
              <w:rPr>
                <w:rFonts w:ascii="Times New Roman" w:hAnsi="Times New Roman" w:cs="Times New Roman"/>
                <w:sz w:val="24"/>
                <w:szCs w:val="24"/>
              </w:rPr>
              <w:t>najniższa zaproponowana cena ofertowa brutto spośród ofert niepodlegających odrzuceniu w danej części.</w:t>
            </w:r>
          </w:p>
          <w:p w:rsidR="00A038D1" w:rsidRPr="00B75158" w:rsidRDefault="00A038D1" w:rsidP="00C00900">
            <w:pPr>
              <w:numPr>
                <w:ilvl w:val="0"/>
                <w:numId w:val="21"/>
              </w:numPr>
              <w:suppressAutoHyphens/>
              <w:spacing w:before="120" w:after="0" w:line="240" w:lineRule="auto"/>
              <w:ind w:right="-1"/>
              <w:jc w:val="both"/>
              <w:rPr>
                <w:rFonts w:ascii="Times New Roman" w:hAnsi="Times New Roman" w:cs="Times New Roman"/>
                <w:sz w:val="24"/>
                <w:szCs w:val="24"/>
              </w:rPr>
            </w:pPr>
            <w:r w:rsidRPr="00B75158">
              <w:rPr>
                <w:rFonts w:ascii="Times New Roman" w:hAnsi="Times New Roman" w:cs="Times New Roman"/>
                <w:sz w:val="24"/>
                <w:szCs w:val="24"/>
              </w:rPr>
              <w:t>Za ofertę najkorzystniejszą w danej części uznana zostanie oferta, której zostanie przyznana najwyższa ilość punktów spośród ofert ważnych, niepodlegających odrzuceniu.</w:t>
            </w:r>
          </w:p>
          <w:p w:rsidR="00A038D1" w:rsidRPr="00B75158" w:rsidRDefault="00A038D1" w:rsidP="00C00900">
            <w:pPr>
              <w:numPr>
                <w:ilvl w:val="0"/>
                <w:numId w:val="21"/>
              </w:numPr>
              <w:suppressAutoHyphens/>
              <w:spacing w:before="120" w:after="0" w:line="240" w:lineRule="auto"/>
              <w:ind w:right="-1"/>
              <w:jc w:val="both"/>
              <w:rPr>
                <w:rFonts w:ascii="Times New Roman" w:hAnsi="Times New Roman" w:cs="Times New Roman"/>
                <w:sz w:val="24"/>
                <w:szCs w:val="24"/>
              </w:rPr>
            </w:pPr>
            <w:r w:rsidRPr="00B75158">
              <w:rPr>
                <w:rFonts w:ascii="Times New Roman" w:hAnsi="Times New Roman" w:cs="Times New Roman"/>
                <w:sz w:val="24"/>
                <w:szCs w:val="24"/>
              </w:rPr>
              <w:t>W sytuacji, gdy Zamawiający nie będzie mógł dokonać wyboru oferty najkorzystniejszej ze względu na to, że zostały złożone oferty o takiej samej cenie, wezwie on Wykonawców, którzy złożyli te oferty, do złożenia w określonym terminie ofert dodatkowych. Wykonawcy składający oferty dodatkowe nie mogą zaoferować cen wyższych niż zaoferowane w złożonych ofertach.</w:t>
            </w:r>
          </w:p>
          <w:p w:rsidR="00A038D1" w:rsidRPr="00B75158" w:rsidRDefault="00A038D1" w:rsidP="00C00900">
            <w:pPr>
              <w:numPr>
                <w:ilvl w:val="0"/>
                <w:numId w:val="21"/>
              </w:numPr>
              <w:suppressAutoHyphens/>
              <w:spacing w:before="120" w:after="0" w:line="240" w:lineRule="auto"/>
              <w:ind w:right="-1"/>
              <w:jc w:val="both"/>
              <w:rPr>
                <w:rFonts w:ascii="Times New Roman" w:hAnsi="Times New Roman" w:cs="Times New Roman"/>
                <w:sz w:val="24"/>
                <w:szCs w:val="24"/>
              </w:rPr>
            </w:pPr>
            <w:r w:rsidRPr="00B75158">
              <w:rPr>
                <w:rFonts w:ascii="Times New Roman" w:hAnsi="Times New Roman" w:cs="Times New Roman"/>
                <w:sz w:val="24"/>
                <w:szCs w:val="24"/>
              </w:rPr>
              <w:t xml:space="preserve">W toku oceny ofert Zamawiający może żądać od Wykonawców wyjaśnień dotyczących treści złożonych ofert. Wykonawcy będą zobowiązani do przedstawienia wyjaśnień </w:t>
            </w:r>
            <w:r w:rsidR="00C00900">
              <w:rPr>
                <w:rFonts w:ascii="Times New Roman" w:hAnsi="Times New Roman" w:cs="Times New Roman"/>
                <w:sz w:val="24"/>
                <w:szCs w:val="24"/>
              </w:rPr>
              <w:t xml:space="preserve">                     </w:t>
            </w:r>
            <w:r w:rsidRPr="00B75158">
              <w:rPr>
                <w:rFonts w:ascii="Times New Roman" w:hAnsi="Times New Roman" w:cs="Times New Roman"/>
                <w:sz w:val="24"/>
                <w:szCs w:val="24"/>
              </w:rPr>
              <w:t xml:space="preserve">w terminie określonym przez Zamawiającego. </w:t>
            </w:r>
          </w:p>
          <w:p w:rsidR="00A038D1" w:rsidRPr="00B75158" w:rsidRDefault="00A038D1" w:rsidP="00C00900">
            <w:pPr>
              <w:numPr>
                <w:ilvl w:val="0"/>
                <w:numId w:val="21"/>
              </w:numPr>
              <w:tabs>
                <w:tab w:val="left" w:pos="426"/>
              </w:tabs>
              <w:suppressAutoHyphens/>
              <w:spacing w:before="120" w:after="0" w:line="240" w:lineRule="auto"/>
              <w:jc w:val="both"/>
              <w:rPr>
                <w:rFonts w:ascii="Times New Roman" w:hAnsi="Times New Roman" w:cs="Times New Roman"/>
                <w:sz w:val="24"/>
                <w:szCs w:val="24"/>
              </w:rPr>
            </w:pPr>
            <w:r w:rsidRPr="00B75158">
              <w:rPr>
                <w:rFonts w:ascii="Times New Roman" w:hAnsi="Times New Roman" w:cs="Times New Roman"/>
                <w:sz w:val="24"/>
                <w:szCs w:val="24"/>
              </w:rPr>
              <w:t>Zamawiający udzieli zamówienia Wykonawcy, którego oferta odpowiada wszystkim wymaganiom przedstawionym w pzp i SIWZ oraz zostanie uznana za najkorzystniejszą.</w:t>
            </w:r>
          </w:p>
          <w:p w:rsidR="000A69FB" w:rsidRPr="003950AC" w:rsidRDefault="000A69FB" w:rsidP="003950AC">
            <w:pPr>
              <w:rPr>
                <w:rFonts w:ascii="Times New Roman" w:hAnsi="Times New Roman" w:cs="Times New Roman"/>
                <w:sz w:val="24"/>
                <w:szCs w:val="24"/>
              </w:rPr>
            </w:pPr>
          </w:p>
        </w:tc>
        <w:tc>
          <w:tcPr>
            <w:tcW w:w="284" w:type="dxa"/>
          </w:tcPr>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tc>
      </w:tr>
      <w:tr w:rsidR="003950AC" w:rsidRPr="003950AC" w:rsidTr="00A41B1C">
        <w:trPr>
          <w:trHeight w:val="110"/>
        </w:trPr>
        <w:tc>
          <w:tcPr>
            <w:tcW w:w="9464" w:type="dxa"/>
            <w:gridSpan w:val="2"/>
          </w:tcPr>
          <w:p w:rsidR="00652586" w:rsidRPr="000A69FB" w:rsidRDefault="003950AC" w:rsidP="000A69FB">
            <w:pPr>
              <w:jc w:val="center"/>
              <w:rPr>
                <w:rFonts w:ascii="Times New Roman" w:hAnsi="Times New Roman" w:cs="Times New Roman"/>
                <w:b/>
                <w:sz w:val="24"/>
                <w:szCs w:val="24"/>
              </w:rPr>
            </w:pPr>
            <w:r w:rsidRPr="003950AC">
              <w:rPr>
                <w:rFonts w:ascii="Times New Roman" w:hAnsi="Times New Roman" w:cs="Times New Roman"/>
                <w:b/>
                <w:sz w:val="24"/>
                <w:szCs w:val="24"/>
              </w:rPr>
              <w:lastRenderedPageBreak/>
              <w:t>ROZDZIAŁ VI</w:t>
            </w:r>
          </w:p>
          <w:p w:rsidR="003950AC" w:rsidRPr="006967CF" w:rsidRDefault="003950AC" w:rsidP="00C00900">
            <w:pPr>
              <w:jc w:val="both"/>
              <w:rPr>
                <w:rFonts w:ascii="Times New Roman" w:hAnsi="Times New Roman" w:cs="Times New Roman"/>
                <w:b/>
                <w:sz w:val="24"/>
                <w:szCs w:val="24"/>
                <w:u w:val="single"/>
              </w:rPr>
            </w:pPr>
            <w:r w:rsidRPr="006967CF">
              <w:rPr>
                <w:rFonts w:ascii="Times New Roman" w:hAnsi="Times New Roman" w:cs="Times New Roman"/>
                <w:b/>
                <w:sz w:val="24"/>
                <w:szCs w:val="24"/>
                <w:u w:val="single"/>
              </w:rPr>
              <w:t xml:space="preserve">WZÓR UMOWY </w:t>
            </w:r>
          </w:p>
          <w:p w:rsidR="000A69FB" w:rsidRDefault="003950AC" w:rsidP="000A69FB">
            <w:pPr>
              <w:jc w:val="both"/>
              <w:rPr>
                <w:rFonts w:ascii="Times New Roman" w:hAnsi="Times New Roman" w:cs="Times New Roman"/>
                <w:sz w:val="24"/>
                <w:szCs w:val="24"/>
              </w:rPr>
            </w:pPr>
            <w:r w:rsidRPr="003950AC">
              <w:rPr>
                <w:rFonts w:ascii="Times New Roman" w:hAnsi="Times New Roman" w:cs="Times New Roman"/>
                <w:sz w:val="24"/>
                <w:szCs w:val="24"/>
              </w:rPr>
              <w:t xml:space="preserve">Wzór umowy określający szczegółowe warunki, na których Zamawiający zawrze umowę </w:t>
            </w:r>
            <w:r w:rsidR="00C00900">
              <w:rPr>
                <w:rFonts w:ascii="Times New Roman" w:hAnsi="Times New Roman" w:cs="Times New Roman"/>
                <w:sz w:val="24"/>
                <w:szCs w:val="24"/>
              </w:rPr>
              <w:t xml:space="preserve">                   </w:t>
            </w:r>
            <w:r w:rsidRPr="003950AC">
              <w:rPr>
                <w:rFonts w:ascii="Times New Roman" w:hAnsi="Times New Roman" w:cs="Times New Roman"/>
                <w:sz w:val="24"/>
                <w:szCs w:val="24"/>
              </w:rPr>
              <w:t xml:space="preserve">w sprawie udzielenia zamówienia publicznego, stanowi Załącznik nr 5. </w:t>
            </w:r>
          </w:p>
          <w:p w:rsidR="000A69FB" w:rsidRPr="000A69FB" w:rsidRDefault="000A69FB" w:rsidP="000A69FB">
            <w:pPr>
              <w:jc w:val="both"/>
              <w:rPr>
                <w:rFonts w:ascii="Times New Roman" w:hAnsi="Times New Roman" w:cs="Times New Roman"/>
                <w:sz w:val="24"/>
                <w:szCs w:val="24"/>
              </w:rPr>
            </w:pPr>
          </w:p>
          <w:p w:rsidR="000A69FB" w:rsidRPr="000A69FB" w:rsidRDefault="003950AC" w:rsidP="000A69FB">
            <w:pPr>
              <w:jc w:val="center"/>
              <w:rPr>
                <w:rFonts w:ascii="Times New Roman" w:hAnsi="Times New Roman" w:cs="Times New Roman"/>
                <w:b/>
                <w:sz w:val="24"/>
                <w:szCs w:val="24"/>
              </w:rPr>
            </w:pPr>
            <w:r w:rsidRPr="006967CF">
              <w:rPr>
                <w:rFonts w:ascii="Times New Roman" w:hAnsi="Times New Roman" w:cs="Times New Roman"/>
                <w:b/>
                <w:sz w:val="24"/>
                <w:szCs w:val="24"/>
              </w:rPr>
              <w:t>ROZDZIAŁ VII</w:t>
            </w:r>
          </w:p>
          <w:p w:rsidR="003950AC" w:rsidRPr="006967CF" w:rsidRDefault="003950AC" w:rsidP="00C00900">
            <w:pPr>
              <w:jc w:val="both"/>
              <w:rPr>
                <w:rFonts w:ascii="Times New Roman" w:hAnsi="Times New Roman" w:cs="Times New Roman"/>
                <w:b/>
                <w:sz w:val="24"/>
                <w:szCs w:val="24"/>
                <w:u w:val="single"/>
              </w:rPr>
            </w:pPr>
            <w:r w:rsidRPr="006967CF">
              <w:rPr>
                <w:rFonts w:ascii="Times New Roman" w:hAnsi="Times New Roman" w:cs="Times New Roman"/>
                <w:b/>
                <w:sz w:val="24"/>
                <w:szCs w:val="24"/>
                <w:u w:val="single"/>
              </w:rPr>
              <w:t xml:space="preserve">POUCZENIE O ŚRODKACH OCHRONY PRAWNEJ </w:t>
            </w:r>
          </w:p>
          <w:p w:rsidR="003950AC" w:rsidRPr="003950AC" w:rsidRDefault="003950AC" w:rsidP="00C00900">
            <w:pPr>
              <w:jc w:val="both"/>
              <w:rPr>
                <w:rFonts w:ascii="Times New Roman" w:hAnsi="Times New Roman" w:cs="Times New Roman"/>
                <w:sz w:val="24"/>
                <w:szCs w:val="24"/>
              </w:rPr>
            </w:pPr>
            <w:r w:rsidRPr="003950AC">
              <w:rPr>
                <w:rFonts w:ascii="Times New Roman" w:hAnsi="Times New Roman" w:cs="Times New Roman"/>
                <w:sz w:val="24"/>
                <w:szCs w:val="24"/>
              </w:rPr>
              <w:t xml:space="preserve">1. Środki ochrony prawnej przysługują wykonawcy, uczestnikowi konkursu, a także innemu podmiotowi, jeżeli ma lub miał interes w uzyskaniu danego zamówienia oraz poniósł lub może ponieść  szkodę w wyniku naruszenia przez Zamawiającego przepisów ustawy Prawo </w:t>
            </w:r>
            <w:r w:rsidRPr="003950AC">
              <w:rPr>
                <w:rFonts w:ascii="Times New Roman" w:hAnsi="Times New Roman" w:cs="Times New Roman"/>
                <w:sz w:val="24"/>
                <w:szCs w:val="24"/>
              </w:rPr>
              <w:lastRenderedPageBreak/>
              <w:t xml:space="preserve">zamówień  publicznych. </w:t>
            </w:r>
          </w:p>
          <w:p w:rsidR="003950AC" w:rsidRPr="003950AC" w:rsidRDefault="003950AC" w:rsidP="00C00900">
            <w:pPr>
              <w:jc w:val="both"/>
              <w:rPr>
                <w:rFonts w:ascii="Times New Roman" w:hAnsi="Times New Roman" w:cs="Times New Roman"/>
                <w:sz w:val="24"/>
                <w:szCs w:val="24"/>
              </w:rPr>
            </w:pPr>
            <w:r w:rsidRPr="003950AC">
              <w:rPr>
                <w:rFonts w:ascii="Times New Roman" w:hAnsi="Times New Roman" w:cs="Times New Roman"/>
                <w:sz w:val="24"/>
                <w:szCs w:val="24"/>
              </w:rPr>
              <w:t xml:space="preserve">2. Odwołanie przysługuje wyłącznie od niezgodnej z przepisami Ustawy czynności Zamawiającego podjętej w postępowaniu o udzielenie zamówienia lub zaniechania czynności, do której zamawiający jest zobowiązany na podstawie Ustawy. </w:t>
            </w:r>
          </w:p>
          <w:p w:rsidR="003950AC" w:rsidRPr="003950AC" w:rsidRDefault="003950AC" w:rsidP="00C00900">
            <w:pPr>
              <w:jc w:val="both"/>
              <w:rPr>
                <w:rFonts w:ascii="Times New Roman" w:hAnsi="Times New Roman" w:cs="Times New Roman"/>
                <w:sz w:val="24"/>
                <w:szCs w:val="24"/>
              </w:rPr>
            </w:pPr>
            <w:r w:rsidRPr="003950AC">
              <w:rPr>
                <w:rFonts w:ascii="Times New Roman" w:hAnsi="Times New Roman" w:cs="Times New Roman"/>
                <w:sz w:val="24"/>
                <w:szCs w:val="24"/>
              </w:rPr>
              <w:t xml:space="preserve">3. Odwołanie jak również skarga do sądu przysługują i są wnoszone w trybie i na zasadzie przepisów Działu IV ustawy Prawo zamówień  publicznych. </w:t>
            </w:r>
          </w:p>
          <w:p w:rsidR="003950AC" w:rsidRPr="003950AC" w:rsidRDefault="003950AC" w:rsidP="003950AC">
            <w:pPr>
              <w:rPr>
                <w:rFonts w:ascii="Times New Roman" w:hAnsi="Times New Roman" w:cs="Times New Roman"/>
                <w:sz w:val="24"/>
                <w:szCs w:val="24"/>
              </w:rPr>
            </w:pPr>
          </w:p>
          <w:p w:rsidR="003950AC" w:rsidRPr="006967CF" w:rsidRDefault="003950AC" w:rsidP="006967CF">
            <w:pPr>
              <w:jc w:val="center"/>
              <w:rPr>
                <w:rFonts w:ascii="Times New Roman" w:hAnsi="Times New Roman" w:cs="Times New Roman"/>
                <w:b/>
                <w:sz w:val="24"/>
                <w:szCs w:val="24"/>
              </w:rPr>
            </w:pPr>
            <w:r w:rsidRPr="006967CF">
              <w:rPr>
                <w:rFonts w:ascii="Times New Roman" w:hAnsi="Times New Roman" w:cs="Times New Roman"/>
                <w:b/>
                <w:sz w:val="24"/>
                <w:szCs w:val="24"/>
              </w:rPr>
              <w:t>ROZDZIAŁ VIII</w:t>
            </w:r>
          </w:p>
          <w:p w:rsidR="003950AC" w:rsidRPr="006967CF" w:rsidRDefault="003950AC" w:rsidP="003950AC">
            <w:pPr>
              <w:rPr>
                <w:rFonts w:ascii="Times New Roman" w:hAnsi="Times New Roman" w:cs="Times New Roman"/>
                <w:b/>
                <w:sz w:val="24"/>
                <w:szCs w:val="24"/>
                <w:u w:val="single"/>
              </w:rPr>
            </w:pPr>
            <w:r w:rsidRPr="006967CF">
              <w:rPr>
                <w:rFonts w:ascii="Times New Roman" w:hAnsi="Times New Roman" w:cs="Times New Roman"/>
                <w:b/>
                <w:sz w:val="24"/>
                <w:szCs w:val="24"/>
                <w:u w:val="single"/>
              </w:rPr>
              <w:t xml:space="preserve">FORMALNOŚCI PO WYBORZE OFERTY W CELU ZAWARCIA UMOWY </w:t>
            </w:r>
          </w:p>
          <w:p w:rsidR="003950AC" w:rsidRPr="006967CF" w:rsidRDefault="006967CF" w:rsidP="00C00900">
            <w:pPr>
              <w:jc w:val="both"/>
              <w:rPr>
                <w:rFonts w:ascii="Times New Roman" w:hAnsi="Times New Roman" w:cs="Times New Roman"/>
                <w:b/>
                <w:sz w:val="24"/>
                <w:szCs w:val="24"/>
              </w:rPr>
            </w:pPr>
            <w:r w:rsidRPr="006967CF">
              <w:rPr>
                <w:rFonts w:ascii="Times New Roman" w:hAnsi="Times New Roman" w:cs="Times New Roman"/>
                <w:b/>
                <w:sz w:val="24"/>
                <w:szCs w:val="24"/>
              </w:rPr>
              <w:t>I</w:t>
            </w:r>
            <w:r w:rsidR="003950AC" w:rsidRPr="006967CF">
              <w:rPr>
                <w:rFonts w:ascii="Times New Roman" w:hAnsi="Times New Roman" w:cs="Times New Roman"/>
                <w:b/>
                <w:sz w:val="24"/>
                <w:szCs w:val="24"/>
              </w:rPr>
              <w:t xml:space="preserve">. OGŁOSZENIE O WYNIKU POSTĘPOWANIA </w:t>
            </w:r>
          </w:p>
          <w:p w:rsidR="003950AC" w:rsidRPr="003950AC" w:rsidRDefault="003950AC" w:rsidP="00C00900">
            <w:pPr>
              <w:jc w:val="both"/>
              <w:rPr>
                <w:rFonts w:ascii="Times New Roman" w:hAnsi="Times New Roman" w:cs="Times New Roman"/>
                <w:sz w:val="24"/>
                <w:szCs w:val="24"/>
              </w:rPr>
            </w:pPr>
            <w:r w:rsidRPr="003950AC">
              <w:rPr>
                <w:rFonts w:ascii="Times New Roman" w:hAnsi="Times New Roman" w:cs="Times New Roman"/>
                <w:sz w:val="24"/>
                <w:szCs w:val="24"/>
              </w:rPr>
              <w:t xml:space="preserve">Niezwłocznie po wyborze najkorzystniejszej oferty Pełnomocnik Zamawiającego powiadomi Wykonawców, którzy złożyli oferty o: </w:t>
            </w:r>
          </w:p>
          <w:p w:rsidR="003950AC" w:rsidRPr="00B75158" w:rsidRDefault="003950AC" w:rsidP="00C00900">
            <w:pPr>
              <w:pStyle w:val="Akapitzlist"/>
              <w:numPr>
                <w:ilvl w:val="1"/>
                <w:numId w:val="10"/>
              </w:numPr>
              <w:jc w:val="both"/>
              <w:rPr>
                <w:rFonts w:ascii="Times New Roman" w:hAnsi="Times New Roman" w:cs="Times New Roman"/>
                <w:sz w:val="24"/>
                <w:szCs w:val="24"/>
              </w:rPr>
            </w:pPr>
            <w:r w:rsidRPr="00B75158">
              <w:rPr>
                <w:rFonts w:ascii="Times New Roman" w:hAnsi="Times New Roman" w:cs="Times New Roman"/>
                <w:sz w:val="24"/>
                <w:szCs w:val="24"/>
              </w:rPr>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w:t>
            </w:r>
          </w:p>
          <w:p w:rsidR="003950AC" w:rsidRPr="00B75158" w:rsidRDefault="003950AC" w:rsidP="00C00900">
            <w:pPr>
              <w:pStyle w:val="Akapitzlist"/>
              <w:numPr>
                <w:ilvl w:val="1"/>
                <w:numId w:val="10"/>
              </w:numPr>
              <w:jc w:val="both"/>
              <w:rPr>
                <w:rFonts w:ascii="Times New Roman" w:hAnsi="Times New Roman" w:cs="Times New Roman"/>
                <w:sz w:val="24"/>
                <w:szCs w:val="24"/>
              </w:rPr>
            </w:pPr>
            <w:r w:rsidRPr="00B75158">
              <w:rPr>
                <w:rFonts w:ascii="Times New Roman" w:hAnsi="Times New Roman" w:cs="Times New Roman"/>
                <w:sz w:val="24"/>
                <w:szCs w:val="24"/>
              </w:rPr>
              <w:t xml:space="preserve">wykonawcach, których oferty zostały odrzucone, podając uzasadnienie faktyczne i prawne, </w:t>
            </w:r>
          </w:p>
          <w:p w:rsidR="003950AC" w:rsidRDefault="003950AC" w:rsidP="003950AC">
            <w:pPr>
              <w:pStyle w:val="Akapitzlist"/>
              <w:numPr>
                <w:ilvl w:val="1"/>
                <w:numId w:val="10"/>
              </w:numPr>
              <w:jc w:val="both"/>
              <w:rPr>
                <w:rFonts w:ascii="Times New Roman" w:hAnsi="Times New Roman" w:cs="Times New Roman"/>
                <w:sz w:val="24"/>
                <w:szCs w:val="24"/>
              </w:rPr>
            </w:pPr>
            <w:r w:rsidRPr="00B75158">
              <w:rPr>
                <w:rFonts w:ascii="Times New Roman" w:hAnsi="Times New Roman" w:cs="Times New Roman"/>
                <w:sz w:val="24"/>
                <w:szCs w:val="24"/>
              </w:rPr>
              <w:t xml:space="preserve">terminie, określonym zgodnie z art. 94 ust. 1 lub 2 Ustawy, po upływie którego umowa w sprawie zamówienia publicznego może </w:t>
            </w:r>
            <w:r w:rsidR="00B75158" w:rsidRPr="00B75158">
              <w:rPr>
                <w:rFonts w:ascii="Times New Roman" w:hAnsi="Times New Roman" w:cs="Times New Roman"/>
                <w:sz w:val="24"/>
                <w:szCs w:val="24"/>
              </w:rPr>
              <w:t>być</w:t>
            </w:r>
            <w:r w:rsidRPr="00B75158">
              <w:rPr>
                <w:rFonts w:ascii="Times New Roman" w:hAnsi="Times New Roman" w:cs="Times New Roman"/>
                <w:sz w:val="24"/>
                <w:szCs w:val="24"/>
              </w:rPr>
              <w:t xml:space="preserve"> zawarta. </w:t>
            </w:r>
          </w:p>
          <w:p w:rsidR="000A69FB" w:rsidRPr="000A69FB" w:rsidRDefault="000A69FB" w:rsidP="000A69FB">
            <w:pPr>
              <w:pStyle w:val="Akapitzlist"/>
              <w:ind w:left="1440"/>
              <w:jc w:val="both"/>
              <w:rPr>
                <w:rFonts w:ascii="Times New Roman" w:hAnsi="Times New Roman" w:cs="Times New Roman"/>
                <w:sz w:val="24"/>
                <w:szCs w:val="24"/>
              </w:rPr>
            </w:pPr>
          </w:p>
          <w:p w:rsidR="003950AC" w:rsidRPr="006967CF" w:rsidRDefault="006967CF" w:rsidP="003950AC">
            <w:pPr>
              <w:rPr>
                <w:rFonts w:ascii="Times New Roman" w:hAnsi="Times New Roman" w:cs="Times New Roman"/>
                <w:b/>
                <w:sz w:val="24"/>
                <w:szCs w:val="24"/>
              </w:rPr>
            </w:pPr>
            <w:r w:rsidRPr="006967CF">
              <w:rPr>
                <w:rFonts w:ascii="Times New Roman" w:hAnsi="Times New Roman" w:cs="Times New Roman"/>
                <w:b/>
                <w:sz w:val="24"/>
                <w:szCs w:val="24"/>
              </w:rPr>
              <w:t>II</w:t>
            </w:r>
            <w:r w:rsidR="003950AC" w:rsidRPr="006967CF">
              <w:rPr>
                <w:rFonts w:ascii="Times New Roman" w:hAnsi="Times New Roman" w:cs="Times New Roman"/>
                <w:b/>
                <w:sz w:val="24"/>
                <w:szCs w:val="24"/>
              </w:rPr>
              <w:t xml:space="preserve">. WARUNKI ZAWARCIA UMOWY </w:t>
            </w:r>
          </w:p>
          <w:p w:rsidR="003950AC" w:rsidRPr="003950AC" w:rsidRDefault="003950AC" w:rsidP="00C00900">
            <w:pPr>
              <w:numPr>
                <w:ilvl w:val="0"/>
                <w:numId w:val="11"/>
              </w:numPr>
              <w:jc w:val="both"/>
              <w:rPr>
                <w:rFonts w:ascii="Times New Roman" w:hAnsi="Times New Roman" w:cs="Times New Roman"/>
                <w:sz w:val="24"/>
                <w:szCs w:val="24"/>
              </w:rPr>
            </w:pPr>
            <w:r w:rsidRPr="003950AC">
              <w:rPr>
                <w:rFonts w:ascii="Times New Roman" w:hAnsi="Times New Roman" w:cs="Times New Roman"/>
                <w:sz w:val="24"/>
                <w:szCs w:val="24"/>
              </w:rPr>
              <w:t xml:space="preserve">Zamawiający wskaże termin i miejsce podpisania umowy Wykonawcy, którego oferta została wybrana w zawiadomieniu o wyborze oferty. </w:t>
            </w:r>
          </w:p>
          <w:p w:rsidR="003950AC" w:rsidRPr="003950AC" w:rsidRDefault="003950AC" w:rsidP="00C00900">
            <w:pPr>
              <w:numPr>
                <w:ilvl w:val="0"/>
                <w:numId w:val="11"/>
              </w:numPr>
              <w:jc w:val="both"/>
              <w:rPr>
                <w:rFonts w:ascii="Times New Roman" w:hAnsi="Times New Roman" w:cs="Times New Roman"/>
                <w:sz w:val="24"/>
                <w:szCs w:val="24"/>
              </w:rPr>
            </w:pPr>
            <w:r w:rsidRPr="003950AC">
              <w:rPr>
                <w:rFonts w:ascii="Times New Roman" w:hAnsi="Times New Roman" w:cs="Times New Roman"/>
                <w:sz w:val="24"/>
                <w:szCs w:val="24"/>
              </w:rPr>
              <w:t xml:space="preserve">Umowa zostanie zawarta w terminach, o których mowa w art. 94 ust 1 lub ust 2 Ustawy. </w:t>
            </w:r>
          </w:p>
          <w:p w:rsidR="003950AC" w:rsidRPr="000A69FB" w:rsidRDefault="003950AC" w:rsidP="003950AC">
            <w:pPr>
              <w:numPr>
                <w:ilvl w:val="0"/>
                <w:numId w:val="11"/>
              </w:numPr>
              <w:jc w:val="both"/>
              <w:rPr>
                <w:rFonts w:ascii="Times New Roman" w:hAnsi="Times New Roman" w:cs="Times New Roman"/>
                <w:sz w:val="24"/>
                <w:szCs w:val="24"/>
              </w:rPr>
            </w:pPr>
            <w:r w:rsidRPr="003950AC">
              <w:rPr>
                <w:rFonts w:ascii="Times New Roman" w:hAnsi="Times New Roman" w:cs="Times New Roman"/>
                <w:sz w:val="24"/>
                <w:szCs w:val="24"/>
              </w:rPr>
              <w:t xml:space="preserve">W sprawach nieuregulowanych w niniejszej Specyfikacji Istotnych Warunków Zamówienia zastosowanie mają przepisy Ustawy oraz przepisy Kodeksu cywilnego. </w:t>
            </w:r>
          </w:p>
        </w:tc>
        <w:tc>
          <w:tcPr>
            <w:tcW w:w="283" w:type="dxa"/>
          </w:tcPr>
          <w:p w:rsidR="003950AC" w:rsidRPr="003950AC" w:rsidRDefault="003950AC" w:rsidP="003950AC">
            <w:pPr>
              <w:rPr>
                <w:rFonts w:ascii="Times New Roman" w:hAnsi="Times New Roman" w:cs="Times New Roman"/>
                <w:sz w:val="24"/>
                <w:szCs w:val="24"/>
              </w:rPr>
            </w:pPr>
          </w:p>
        </w:tc>
      </w:tr>
      <w:tr w:rsidR="003950AC" w:rsidRPr="003950AC" w:rsidTr="00A41B1C">
        <w:trPr>
          <w:gridAfter w:val="1"/>
          <w:wAfter w:w="283" w:type="dxa"/>
          <w:trHeight w:val="110"/>
        </w:trPr>
        <w:tc>
          <w:tcPr>
            <w:tcW w:w="9180" w:type="dxa"/>
          </w:tcPr>
          <w:p w:rsidR="003950AC" w:rsidRDefault="003950AC" w:rsidP="003950AC">
            <w:pPr>
              <w:rPr>
                <w:rFonts w:ascii="Times New Roman" w:hAnsi="Times New Roman" w:cs="Times New Roman"/>
                <w:sz w:val="24"/>
                <w:szCs w:val="24"/>
              </w:rPr>
            </w:pPr>
          </w:p>
          <w:p w:rsidR="000A69FB" w:rsidRDefault="000A69FB" w:rsidP="003950AC">
            <w:pPr>
              <w:rPr>
                <w:rFonts w:ascii="Times New Roman" w:hAnsi="Times New Roman" w:cs="Times New Roman"/>
                <w:sz w:val="24"/>
                <w:szCs w:val="24"/>
              </w:rPr>
            </w:pPr>
          </w:p>
          <w:p w:rsidR="000A69FB" w:rsidRDefault="000A69FB" w:rsidP="003950AC">
            <w:pPr>
              <w:rPr>
                <w:rFonts w:ascii="Times New Roman" w:hAnsi="Times New Roman" w:cs="Times New Roman"/>
                <w:sz w:val="24"/>
                <w:szCs w:val="24"/>
              </w:rPr>
            </w:pPr>
          </w:p>
          <w:p w:rsidR="000A69FB" w:rsidRPr="003950AC" w:rsidRDefault="000A69FB" w:rsidP="003950AC">
            <w:pPr>
              <w:rPr>
                <w:rFonts w:ascii="Times New Roman" w:hAnsi="Times New Roman" w:cs="Times New Roman"/>
                <w:sz w:val="24"/>
                <w:szCs w:val="24"/>
              </w:rPr>
            </w:pPr>
          </w:p>
        </w:tc>
        <w:tc>
          <w:tcPr>
            <w:tcW w:w="284" w:type="dxa"/>
          </w:tcPr>
          <w:p w:rsidR="003950AC" w:rsidRPr="003950AC" w:rsidRDefault="003950AC" w:rsidP="003950AC">
            <w:pPr>
              <w:rPr>
                <w:rFonts w:ascii="Times New Roman" w:hAnsi="Times New Roman" w:cs="Times New Roman"/>
                <w:sz w:val="24"/>
                <w:szCs w:val="24"/>
              </w:rPr>
            </w:pPr>
          </w:p>
        </w:tc>
      </w:tr>
    </w:tbl>
    <w:p w:rsidR="003950AC" w:rsidRPr="00B75158" w:rsidRDefault="003950AC" w:rsidP="003950AC">
      <w:pPr>
        <w:rPr>
          <w:rFonts w:ascii="Times New Roman" w:hAnsi="Times New Roman" w:cs="Times New Roman"/>
          <w:b/>
          <w:sz w:val="24"/>
          <w:szCs w:val="24"/>
          <w:u w:val="single"/>
        </w:rPr>
      </w:pPr>
      <w:r w:rsidRPr="00B75158">
        <w:rPr>
          <w:rFonts w:ascii="Times New Roman" w:hAnsi="Times New Roman" w:cs="Times New Roman"/>
          <w:b/>
          <w:sz w:val="24"/>
          <w:szCs w:val="24"/>
          <w:u w:val="single"/>
        </w:rPr>
        <w:lastRenderedPageBreak/>
        <w:t xml:space="preserve">Załączniki do SIWZ: </w:t>
      </w:r>
    </w:p>
    <w:p w:rsidR="006967CF" w:rsidRDefault="003950AC" w:rsidP="006967CF">
      <w:pPr>
        <w:spacing w:after="0"/>
        <w:jc w:val="both"/>
        <w:rPr>
          <w:rFonts w:ascii="Times New Roman" w:hAnsi="Times New Roman" w:cs="Times New Roman"/>
          <w:sz w:val="24"/>
          <w:szCs w:val="24"/>
        </w:rPr>
      </w:pPr>
      <w:r w:rsidRPr="003950AC">
        <w:rPr>
          <w:rFonts w:ascii="Times New Roman" w:hAnsi="Times New Roman" w:cs="Times New Roman"/>
          <w:sz w:val="24"/>
          <w:szCs w:val="24"/>
        </w:rPr>
        <w:t xml:space="preserve">Załącznik nr 1 </w:t>
      </w:r>
      <w:r w:rsidR="006967CF">
        <w:rPr>
          <w:rFonts w:ascii="Times New Roman" w:hAnsi="Times New Roman" w:cs="Times New Roman"/>
          <w:sz w:val="24"/>
          <w:szCs w:val="24"/>
        </w:rPr>
        <w:t xml:space="preserve"> - </w:t>
      </w:r>
      <w:r w:rsidRPr="003950AC">
        <w:rPr>
          <w:rFonts w:ascii="Times New Roman" w:hAnsi="Times New Roman" w:cs="Times New Roman"/>
          <w:sz w:val="24"/>
          <w:szCs w:val="24"/>
        </w:rPr>
        <w:t>Formularz oferty.</w:t>
      </w:r>
    </w:p>
    <w:p w:rsidR="003950AC" w:rsidRPr="003950AC" w:rsidRDefault="003950AC" w:rsidP="006967CF">
      <w:pPr>
        <w:spacing w:after="0"/>
        <w:ind w:left="1701" w:hanging="1701"/>
        <w:jc w:val="both"/>
        <w:rPr>
          <w:rFonts w:ascii="Times New Roman" w:hAnsi="Times New Roman" w:cs="Times New Roman"/>
          <w:sz w:val="24"/>
          <w:szCs w:val="24"/>
        </w:rPr>
      </w:pPr>
      <w:r w:rsidRPr="003950AC">
        <w:rPr>
          <w:rFonts w:ascii="Times New Roman" w:hAnsi="Times New Roman" w:cs="Times New Roman"/>
          <w:sz w:val="24"/>
          <w:szCs w:val="24"/>
        </w:rPr>
        <w:t xml:space="preserve">Załącznik nr 2 </w:t>
      </w:r>
      <w:r w:rsidR="006967CF">
        <w:rPr>
          <w:rFonts w:ascii="Times New Roman" w:hAnsi="Times New Roman" w:cs="Times New Roman"/>
          <w:sz w:val="24"/>
          <w:szCs w:val="24"/>
        </w:rPr>
        <w:t xml:space="preserve"> - </w:t>
      </w:r>
      <w:r w:rsidRPr="003950AC">
        <w:rPr>
          <w:rFonts w:ascii="Times New Roman" w:hAnsi="Times New Roman" w:cs="Times New Roman"/>
          <w:sz w:val="24"/>
          <w:szCs w:val="24"/>
        </w:rPr>
        <w:t xml:space="preserve">Oświadczenie o spełnieniu warunków udziału w postępowaniu określonych przepisami art. 22 ust. 1 ustawy Pzp. </w:t>
      </w:r>
    </w:p>
    <w:p w:rsidR="003950AC" w:rsidRPr="003950AC" w:rsidRDefault="003950AC" w:rsidP="006967CF">
      <w:pPr>
        <w:spacing w:after="0"/>
        <w:jc w:val="both"/>
        <w:rPr>
          <w:rFonts w:ascii="Times New Roman" w:hAnsi="Times New Roman" w:cs="Times New Roman"/>
          <w:sz w:val="24"/>
          <w:szCs w:val="24"/>
        </w:rPr>
      </w:pPr>
      <w:r w:rsidRPr="003950AC">
        <w:rPr>
          <w:rFonts w:ascii="Times New Roman" w:hAnsi="Times New Roman" w:cs="Times New Roman"/>
          <w:sz w:val="24"/>
          <w:szCs w:val="24"/>
        </w:rPr>
        <w:t>Załącznik nr 3</w:t>
      </w:r>
      <w:r w:rsidR="006967CF">
        <w:rPr>
          <w:rFonts w:ascii="Times New Roman" w:hAnsi="Times New Roman" w:cs="Times New Roman"/>
          <w:sz w:val="24"/>
          <w:szCs w:val="24"/>
        </w:rPr>
        <w:t xml:space="preserve"> - </w:t>
      </w:r>
      <w:r w:rsidRPr="003950AC">
        <w:rPr>
          <w:rFonts w:ascii="Times New Roman" w:hAnsi="Times New Roman" w:cs="Times New Roman"/>
          <w:sz w:val="24"/>
          <w:szCs w:val="24"/>
        </w:rPr>
        <w:t xml:space="preserve"> Oświadczenie o braku podstaw do wykluczenia </w:t>
      </w:r>
    </w:p>
    <w:p w:rsidR="003950AC" w:rsidRPr="003950AC" w:rsidRDefault="003950AC" w:rsidP="006967CF">
      <w:pPr>
        <w:spacing w:after="0"/>
        <w:jc w:val="both"/>
        <w:rPr>
          <w:rFonts w:ascii="Times New Roman" w:hAnsi="Times New Roman" w:cs="Times New Roman"/>
          <w:sz w:val="24"/>
          <w:szCs w:val="24"/>
        </w:rPr>
      </w:pPr>
      <w:r w:rsidRPr="003950AC">
        <w:rPr>
          <w:rFonts w:ascii="Times New Roman" w:hAnsi="Times New Roman" w:cs="Times New Roman"/>
          <w:sz w:val="24"/>
          <w:szCs w:val="24"/>
        </w:rPr>
        <w:t xml:space="preserve">Załącznik nr 4 </w:t>
      </w:r>
      <w:r w:rsidR="006967CF">
        <w:rPr>
          <w:rFonts w:ascii="Times New Roman" w:hAnsi="Times New Roman" w:cs="Times New Roman"/>
          <w:sz w:val="24"/>
          <w:szCs w:val="24"/>
        </w:rPr>
        <w:t xml:space="preserve"> - </w:t>
      </w:r>
      <w:r w:rsidRPr="003950AC">
        <w:rPr>
          <w:rFonts w:ascii="Times New Roman" w:hAnsi="Times New Roman" w:cs="Times New Roman"/>
          <w:sz w:val="24"/>
          <w:szCs w:val="24"/>
        </w:rPr>
        <w:t xml:space="preserve"> Wzór Umowy. </w:t>
      </w:r>
      <w:bookmarkStart w:id="0" w:name="_GoBack"/>
      <w:bookmarkEnd w:id="0"/>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4876FA" w:rsidRPr="003950AC" w:rsidRDefault="004876FA">
      <w:pPr>
        <w:rPr>
          <w:rFonts w:ascii="Times New Roman" w:hAnsi="Times New Roman" w:cs="Times New Roman"/>
          <w:sz w:val="24"/>
          <w:szCs w:val="24"/>
        </w:rPr>
      </w:pPr>
    </w:p>
    <w:sectPr w:rsidR="004876FA" w:rsidRPr="003950AC" w:rsidSect="00B9362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E95" w:rsidRDefault="00CD4E95" w:rsidP="00B75158">
      <w:pPr>
        <w:spacing w:after="0" w:line="240" w:lineRule="auto"/>
      </w:pPr>
      <w:r>
        <w:separator/>
      </w:r>
    </w:p>
  </w:endnote>
  <w:endnote w:type="continuationSeparator" w:id="1">
    <w:p w:rsidR="00CD4E95" w:rsidRDefault="00CD4E95" w:rsidP="00B751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229645438"/>
      <w:docPartObj>
        <w:docPartGallery w:val="Page Numbers (Bottom of Page)"/>
        <w:docPartUnique/>
      </w:docPartObj>
    </w:sdtPr>
    <w:sdtEndPr>
      <w:rPr>
        <w:sz w:val="18"/>
        <w:szCs w:val="18"/>
      </w:rPr>
    </w:sdtEndPr>
    <w:sdtContent>
      <w:p w:rsidR="00B75158" w:rsidRPr="00B75158" w:rsidRDefault="00B75158">
        <w:pPr>
          <w:pStyle w:val="Stopka"/>
          <w:jc w:val="right"/>
          <w:rPr>
            <w:rFonts w:asciiTheme="majorHAnsi" w:eastAsiaTheme="majorEastAsia" w:hAnsiTheme="majorHAnsi" w:cstheme="majorBidi"/>
            <w:sz w:val="18"/>
            <w:szCs w:val="18"/>
          </w:rPr>
        </w:pPr>
        <w:r w:rsidRPr="00B75158">
          <w:rPr>
            <w:rFonts w:asciiTheme="majorHAnsi" w:eastAsiaTheme="majorEastAsia" w:hAnsiTheme="majorHAnsi" w:cstheme="majorBidi"/>
            <w:sz w:val="18"/>
            <w:szCs w:val="18"/>
          </w:rPr>
          <w:t xml:space="preserve">str. </w:t>
        </w:r>
        <w:r w:rsidR="00D159FC" w:rsidRPr="00D159FC">
          <w:rPr>
            <w:rFonts w:eastAsiaTheme="minorEastAsia"/>
            <w:sz w:val="18"/>
            <w:szCs w:val="18"/>
          </w:rPr>
          <w:fldChar w:fldCharType="begin"/>
        </w:r>
        <w:r w:rsidRPr="00B75158">
          <w:rPr>
            <w:sz w:val="18"/>
            <w:szCs w:val="18"/>
          </w:rPr>
          <w:instrText>PAGE    \* MERGEFORMAT</w:instrText>
        </w:r>
        <w:r w:rsidR="00D159FC" w:rsidRPr="00D159FC">
          <w:rPr>
            <w:rFonts w:eastAsiaTheme="minorEastAsia"/>
            <w:sz w:val="18"/>
            <w:szCs w:val="18"/>
          </w:rPr>
          <w:fldChar w:fldCharType="separate"/>
        </w:r>
        <w:r w:rsidR="005C6570" w:rsidRPr="005C6570">
          <w:rPr>
            <w:rFonts w:asciiTheme="majorHAnsi" w:eastAsiaTheme="majorEastAsia" w:hAnsiTheme="majorHAnsi" w:cstheme="majorBidi"/>
            <w:noProof/>
            <w:sz w:val="18"/>
            <w:szCs w:val="18"/>
          </w:rPr>
          <w:t>7</w:t>
        </w:r>
        <w:r w:rsidR="00D159FC" w:rsidRPr="00B75158">
          <w:rPr>
            <w:rFonts w:asciiTheme="majorHAnsi" w:eastAsiaTheme="majorEastAsia" w:hAnsiTheme="majorHAnsi" w:cstheme="majorBidi"/>
            <w:sz w:val="18"/>
            <w:szCs w:val="18"/>
          </w:rPr>
          <w:fldChar w:fldCharType="end"/>
        </w:r>
      </w:p>
    </w:sdtContent>
  </w:sdt>
  <w:p w:rsidR="00B75158" w:rsidRDefault="00B7515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E95" w:rsidRDefault="00CD4E95" w:rsidP="00B75158">
      <w:pPr>
        <w:spacing w:after="0" w:line="240" w:lineRule="auto"/>
      </w:pPr>
      <w:r>
        <w:separator/>
      </w:r>
    </w:p>
  </w:footnote>
  <w:footnote w:type="continuationSeparator" w:id="1">
    <w:p w:rsidR="00CD4E95" w:rsidRDefault="00CD4E95" w:rsidP="00B751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239"/>
    <w:multiLevelType w:val="hybridMultilevel"/>
    <w:tmpl w:val="BFEEB48E"/>
    <w:lvl w:ilvl="0" w:tplc="0415000F">
      <w:start w:val="1"/>
      <w:numFmt w:val="decimal"/>
      <w:lvlText w:val="%1."/>
      <w:lvlJc w:val="left"/>
      <w:pPr>
        <w:ind w:left="720" w:hanging="360"/>
      </w:pPr>
      <w:rPr>
        <w:rFonts w:hint="default"/>
      </w:rPr>
    </w:lvl>
    <w:lvl w:ilvl="1" w:tplc="1C6EEF0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4F3238"/>
    <w:multiLevelType w:val="hybridMultilevel"/>
    <w:tmpl w:val="CF6876E4"/>
    <w:lvl w:ilvl="0" w:tplc="60FAB8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6B6E43"/>
    <w:multiLevelType w:val="multilevel"/>
    <w:tmpl w:val="F59E4396"/>
    <w:lvl w:ilvl="0">
      <w:start w:val="1"/>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3">
    <w:nsid w:val="1C3F42F3"/>
    <w:multiLevelType w:val="hybridMultilevel"/>
    <w:tmpl w:val="5BAADC80"/>
    <w:lvl w:ilvl="0" w:tplc="0415000F">
      <w:start w:val="1"/>
      <w:numFmt w:val="decimal"/>
      <w:lvlText w:val="%1."/>
      <w:lvlJc w:val="left"/>
      <w:pPr>
        <w:ind w:left="720" w:hanging="360"/>
      </w:pPr>
      <w:rPr>
        <w:rFonts w:hint="default"/>
      </w:rPr>
    </w:lvl>
    <w:lvl w:ilvl="1" w:tplc="B394E4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186546"/>
    <w:multiLevelType w:val="hybridMultilevel"/>
    <w:tmpl w:val="180AB79A"/>
    <w:lvl w:ilvl="0" w:tplc="0415000F">
      <w:start w:val="1"/>
      <w:numFmt w:val="decimal"/>
      <w:lvlText w:val="%1."/>
      <w:lvlJc w:val="left"/>
      <w:pPr>
        <w:ind w:left="720" w:hanging="360"/>
      </w:pPr>
      <w:rPr>
        <w:rFonts w:hint="default"/>
      </w:rPr>
    </w:lvl>
    <w:lvl w:ilvl="1" w:tplc="327C1A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8416E5"/>
    <w:multiLevelType w:val="hybridMultilevel"/>
    <w:tmpl w:val="375C3A66"/>
    <w:lvl w:ilvl="0" w:tplc="60FAB898">
      <w:start w:val="1"/>
      <w:numFmt w:val="upperRoman"/>
      <w:lvlText w:val="%1."/>
      <w:lvlJc w:val="left"/>
      <w:pPr>
        <w:ind w:left="1080" w:hanging="720"/>
      </w:pPr>
      <w:rPr>
        <w:rFonts w:hint="default"/>
      </w:rPr>
    </w:lvl>
    <w:lvl w:ilvl="1" w:tplc="688EAFE6">
      <w:start w:val="1"/>
      <w:numFmt w:val="lowerLetter"/>
      <w:lvlText w:val="%2)"/>
      <w:lvlJc w:val="left"/>
      <w:pPr>
        <w:ind w:left="1440" w:hanging="360"/>
      </w:pPr>
      <w:rPr>
        <w:rFonts w:hint="default"/>
      </w:rPr>
    </w:lvl>
    <w:lvl w:ilvl="2" w:tplc="6E682302">
      <w:start w:val="1"/>
      <w:numFmt w:val="lowerLetter"/>
      <w:lvlText w:val="%3."/>
      <w:lvlJc w:val="left"/>
      <w:pPr>
        <w:ind w:left="2340" w:hanging="360"/>
      </w:pPr>
      <w:rPr>
        <w:rFonts w:hint="default"/>
      </w:rPr>
    </w:lvl>
    <w:lvl w:ilvl="3" w:tplc="BAFE167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E0399F"/>
    <w:multiLevelType w:val="hybridMultilevel"/>
    <w:tmpl w:val="C576F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D841F4"/>
    <w:multiLevelType w:val="hybridMultilevel"/>
    <w:tmpl w:val="A2CC1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913A6C"/>
    <w:multiLevelType w:val="hybridMultilevel"/>
    <w:tmpl w:val="B7164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7F63B3"/>
    <w:multiLevelType w:val="hybridMultilevel"/>
    <w:tmpl w:val="E66081A2"/>
    <w:lvl w:ilvl="0" w:tplc="60FAB898">
      <w:start w:val="1"/>
      <w:numFmt w:val="upperRoman"/>
      <w:lvlText w:val="%1."/>
      <w:lvlJc w:val="left"/>
      <w:pPr>
        <w:ind w:left="1080" w:hanging="720"/>
      </w:pPr>
      <w:rPr>
        <w:rFonts w:hint="default"/>
      </w:rPr>
    </w:lvl>
    <w:lvl w:ilvl="1" w:tplc="6BF02F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C3279B0"/>
    <w:multiLevelType w:val="multilevel"/>
    <w:tmpl w:val="7A8846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2F905C4"/>
    <w:multiLevelType w:val="hybridMultilevel"/>
    <w:tmpl w:val="6E5A15C6"/>
    <w:lvl w:ilvl="0" w:tplc="0415000F">
      <w:start w:val="1"/>
      <w:numFmt w:val="decimal"/>
      <w:lvlText w:val="%1."/>
      <w:lvlJc w:val="left"/>
      <w:pPr>
        <w:ind w:left="720" w:hanging="360"/>
      </w:pPr>
      <w:rPr>
        <w:rFonts w:hint="default"/>
      </w:rPr>
    </w:lvl>
    <w:lvl w:ilvl="1" w:tplc="C1EAA0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E1406B"/>
    <w:multiLevelType w:val="multilevel"/>
    <w:tmpl w:val="5046EB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61274A0"/>
    <w:multiLevelType w:val="hybridMultilevel"/>
    <w:tmpl w:val="7F30C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81D3754"/>
    <w:multiLevelType w:val="hybridMultilevel"/>
    <w:tmpl w:val="42F662E0"/>
    <w:lvl w:ilvl="0" w:tplc="0415000F">
      <w:start w:val="1"/>
      <w:numFmt w:val="decimal"/>
      <w:lvlText w:val="%1."/>
      <w:lvlJc w:val="left"/>
      <w:pPr>
        <w:ind w:left="720" w:hanging="360"/>
      </w:pPr>
      <w:rPr>
        <w:rFonts w:hint="default"/>
      </w:rPr>
    </w:lvl>
    <w:lvl w:ilvl="1" w:tplc="A964CD0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9451F0F"/>
    <w:multiLevelType w:val="hybridMultilevel"/>
    <w:tmpl w:val="A956ED00"/>
    <w:lvl w:ilvl="0" w:tplc="52364FF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4FC87B0B"/>
    <w:multiLevelType w:val="hybridMultilevel"/>
    <w:tmpl w:val="3B0C8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BA3714"/>
    <w:multiLevelType w:val="hybridMultilevel"/>
    <w:tmpl w:val="568CB362"/>
    <w:lvl w:ilvl="0" w:tplc="60FAB8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8E04523"/>
    <w:multiLevelType w:val="hybridMultilevel"/>
    <w:tmpl w:val="A672D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2E7A84"/>
    <w:multiLevelType w:val="hybridMultilevel"/>
    <w:tmpl w:val="C72C5AA2"/>
    <w:lvl w:ilvl="0" w:tplc="60FAB8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2021B3"/>
    <w:multiLevelType w:val="hybridMultilevel"/>
    <w:tmpl w:val="94167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1774C35"/>
    <w:multiLevelType w:val="hybridMultilevel"/>
    <w:tmpl w:val="F130770E"/>
    <w:lvl w:ilvl="0" w:tplc="60FAB898">
      <w:start w:val="1"/>
      <w:numFmt w:val="upperRoman"/>
      <w:lvlText w:val="%1."/>
      <w:lvlJc w:val="left"/>
      <w:pPr>
        <w:ind w:left="1080" w:hanging="720"/>
      </w:pPr>
      <w:rPr>
        <w:rFonts w:hint="default"/>
      </w:rPr>
    </w:lvl>
    <w:lvl w:ilvl="1" w:tplc="C57253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1874730"/>
    <w:multiLevelType w:val="hybridMultilevel"/>
    <w:tmpl w:val="17B6F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CFC32A8"/>
    <w:multiLevelType w:val="singleLevel"/>
    <w:tmpl w:val="0F384B82"/>
    <w:lvl w:ilvl="0">
      <w:start w:val="1"/>
      <w:numFmt w:val="decimal"/>
      <w:lvlText w:val="%1."/>
      <w:lvlJc w:val="left"/>
      <w:pPr>
        <w:tabs>
          <w:tab w:val="num" w:pos="360"/>
        </w:tabs>
        <w:ind w:left="360" w:hanging="360"/>
      </w:pPr>
      <w:rPr>
        <w:b w:val="0"/>
      </w:rPr>
    </w:lvl>
  </w:abstractNum>
  <w:abstractNum w:abstractNumId="24">
    <w:nsid w:val="7DE626F4"/>
    <w:multiLevelType w:val="multilevel"/>
    <w:tmpl w:val="44280B54"/>
    <w:lvl w:ilvl="0">
      <w:start w:val="1"/>
      <w:numFmt w:val="decimal"/>
      <w:lvlText w:val="%1."/>
      <w:lvlJc w:val="left"/>
      <w:pPr>
        <w:tabs>
          <w:tab w:val="num" w:pos="400"/>
        </w:tabs>
        <w:ind w:left="400" w:hanging="400"/>
      </w:pPr>
      <w:rPr>
        <w:rFonts w:hint="default"/>
      </w:rPr>
    </w:lvl>
    <w:lvl w:ilvl="1">
      <w:start w:val="1"/>
      <w:numFmt w:val="decimal"/>
      <w:lvlText w:val="%2"/>
      <w:lvlJc w:val="left"/>
      <w:pPr>
        <w:tabs>
          <w:tab w:val="num" w:pos="720"/>
        </w:tabs>
        <w:ind w:left="720" w:hanging="720"/>
      </w:pPr>
      <w:rPr>
        <w:rFonts w:asciiTheme="minorHAnsi" w:eastAsiaTheme="minorHAnsi" w:hAnsiTheme="minorHAnsi"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6"/>
  </w:num>
  <w:num w:numId="3">
    <w:abstractNumId w:val="13"/>
  </w:num>
  <w:num w:numId="4">
    <w:abstractNumId w:val="14"/>
  </w:num>
  <w:num w:numId="5">
    <w:abstractNumId w:val="3"/>
  </w:num>
  <w:num w:numId="6">
    <w:abstractNumId w:val="4"/>
  </w:num>
  <w:num w:numId="7">
    <w:abstractNumId w:val="7"/>
  </w:num>
  <w:num w:numId="8">
    <w:abstractNumId w:val="12"/>
  </w:num>
  <w:num w:numId="9">
    <w:abstractNumId w:val="18"/>
  </w:num>
  <w:num w:numId="10">
    <w:abstractNumId w:val="11"/>
  </w:num>
  <w:num w:numId="11">
    <w:abstractNumId w:val="8"/>
  </w:num>
  <w:num w:numId="12">
    <w:abstractNumId w:val="17"/>
  </w:num>
  <w:num w:numId="13">
    <w:abstractNumId w:val="5"/>
  </w:num>
  <w:num w:numId="14">
    <w:abstractNumId w:val="9"/>
  </w:num>
  <w:num w:numId="15">
    <w:abstractNumId w:val="21"/>
  </w:num>
  <w:num w:numId="16">
    <w:abstractNumId w:val="1"/>
  </w:num>
  <w:num w:numId="17">
    <w:abstractNumId w:val="19"/>
  </w:num>
  <w:num w:numId="18">
    <w:abstractNumId w:val="10"/>
  </w:num>
  <w:num w:numId="19">
    <w:abstractNumId w:val="24"/>
  </w:num>
  <w:num w:numId="20">
    <w:abstractNumId w:val="22"/>
  </w:num>
  <w:num w:numId="21">
    <w:abstractNumId w:val="23"/>
  </w:num>
  <w:num w:numId="22">
    <w:abstractNumId w:val="20"/>
  </w:num>
  <w:num w:numId="23">
    <w:abstractNumId w:val="16"/>
  </w:num>
  <w:num w:numId="24">
    <w:abstractNumId w:val="2"/>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950AC"/>
    <w:rsid w:val="00044224"/>
    <w:rsid w:val="00086E0D"/>
    <w:rsid w:val="000A69FB"/>
    <w:rsid w:val="00165E07"/>
    <w:rsid w:val="001D7E1A"/>
    <w:rsid w:val="001E102B"/>
    <w:rsid w:val="00247996"/>
    <w:rsid w:val="00292819"/>
    <w:rsid w:val="003078D4"/>
    <w:rsid w:val="003443DB"/>
    <w:rsid w:val="003950AC"/>
    <w:rsid w:val="003B085D"/>
    <w:rsid w:val="003B557E"/>
    <w:rsid w:val="00432EDD"/>
    <w:rsid w:val="00437D04"/>
    <w:rsid w:val="004876FA"/>
    <w:rsid w:val="004939BD"/>
    <w:rsid w:val="00505D0B"/>
    <w:rsid w:val="00557B7D"/>
    <w:rsid w:val="005C6570"/>
    <w:rsid w:val="005F06E5"/>
    <w:rsid w:val="00625C95"/>
    <w:rsid w:val="00652586"/>
    <w:rsid w:val="0065712F"/>
    <w:rsid w:val="006967CF"/>
    <w:rsid w:val="006C1A59"/>
    <w:rsid w:val="00712CB5"/>
    <w:rsid w:val="00782DD4"/>
    <w:rsid w:val="00785E00"/>
    <w:rsid w:val="007A7B1E"/>
    <w:rsid w:val="008D7268"/>
    <w:rsid w:val="009C57F5"/>
    <w:rsid w:val="00A038D1"/>
    <w:rsid w:val="00A22448"/>
    <w:rsid w:val="00A8706B"/>
    <w:rsid w:val="00AF5846"/>
    <w:rsid w:val="00B501AC"/>
    <w:rsid w:val="00B515FC"/>
    <w:rsid w:val="00B75158"/>
    <w:rsid w:val="00B81CA7"/>
    <w:rsid w:val="00B9362B"/>
    <w:rsid w:val="00BC7EF4"/>
    <w:rsid w:val="00C00900"/>
    <w:rsid w:val="00C078A1"/>
    <w:rsid w:val="00CB3A1D"/>
    <w:rsid w:val="00CD4E95"/>
    <w:rsid w:val="00CF450D"/>
    <w:rsid w:val="00D01D92"/>
    <w:rsid w:val="00D13EA6"/>
    <w:rsid w:val="00D159FC"/>
    <w:rsid w:val="00E4726D"/>
    <w:rsid w:val="00E81018"/>
    <w:rsid w:val="00E91F49"/>
    <w:rsid w:val="00EC1394"/>
    <w:rsid w:val="00ED3782"/>
    <w:rsid w:val="00F0060E"/>
    <w:rsid w:val="00F0671A"/>
    <w:rsid w:val="00F929E5"/>
    <w:rsid w:val="00FA7A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6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950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50AC"/>
    <w:rPr>
      <w:rFonts w:ascii="Tahoma" w:hAnsi="Tahoma" w:cs="Tahoma"/>
      <w:sz w:val="16"/>
      <w:szCs w:val="16"/>
    </w:rPr>
  </w:style>
  <w:style w:type="paragraph" w:styleId="Akapitzlist">
    <w:name w:val="List Paragraph"/>
    <w:basedOn w:val="Normalny"/>
    <w:uiPriority w:val="34"/>
    <w:qFormat/>
    <w:rsid w:val="003950AC"/>
    <w:pPr>
      <w:ind w:left="720"/>
      <w:contextualSpacing/>
    </w:pPr>
  </w:style>
  <w:style w:type="paragraph" w:customStyle="1" w:styleId="Default">
    <w:name w:val="Default"/>
    <w:rsid w:val="00A038D1"/>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696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B751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158"/>
  </w:style>
  <w:style w:type="paragraph" w:styleId="Stopka">
    <w:name w:val="footer"/>
    <w:basedOn w:val="Normalny"/>
    <w:link w:val="StopkaZnak"/>
    <w:uiPriority w:val="99"/>
    <w:unhideWhenUsed/>
    <w:rsid w:val="00B751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5158"/>
  </w:style>
  <w:style w:type="paragraph" w:styleId="Tekstpodstawowywcity">
    <w:name w:val="Body Text Indent"/>
    <w:basedOn w:val="Normalny"/>
    <w:link w:val="TekstpodstawowywcityZnak"/>
    <w:rsid w:val="00B75158"/>
    <w:pPr>
      <w:spacing w:after="0" w:line="240" w:lineRule="auto"/>
      <w:ind w:left="284" w:hanging="284"/>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75158"/>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uiPriority w:val="99"/>
    <w:rsid w:val="00CF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F450D"/>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950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50AC"/>
    <w:rPr>
      <w:rFonts w:ascii="Tahoma" w:hAnsi="Tahoma" w:cs="Tahoma"/>
      <w:sz w:val="16"/>
      <w:szCs w:val="16"/>
    </w:rPr>
  </w:style>
  <w:style w:type="paragraph" w:styleId="Akapitzlist">
    <w:name w:val="List Paragraph"/>
    <w:basedOn w:val="Normalny"/>
    <w:uiPriority w:val="34"/>
    <w:qFormat/>
    <w:rsid w:val="003950AC"/>
    <w:pPr>
      <w:ind w:left="720"/>
      <w:contextualSpacing/>
    </w:pPr>
  </w:style>
  <w:style w:type="paragraph" w:customStyle="1" w:styleId="Default">
    <w:name w:val="Default"/>
    <w:rsid w:val="00A038D1"/>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696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B751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158"/>
  </w:style>
  <w:style w:type="paragraph" w:styleId="Stopka">
    <w:name w:val="footer"/>
    <w:basedOn w:val="Normalny"/>
    <w:link w:val="StopkaZnak"/>
    <w:uiPriority w:val="99"/>
    <w:unhideWhenUsed/>
    <w:rsid w:val="00B751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5158"/>
  </w:style>
  <w:style w:type="paragraph" w:styleId="Tekstpodstawowywcity">
    <w:name w:val="Body Text Indent"/>
    <w:basedOn w:val="Normalny"/>
    <w:link w:val="TekstpodstawowywcityZnak"/>
    <w:rsid w:val="00B75158"/>
    <w:pPr>
      <w:spacing w:after="0" w:line="240" w:lineRule="auto"/>
      <w:ind w:left="284" w:hanging="284"/>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75158"/>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46FA1-D5E8-4F8C-A232-1A478BCA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16</Pages>
  <Words>3383</Words>
  <Characters>20304</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Your User Name</cp:lastModifiedBy>
  <cp:revision>30</cp:revision>
  <cp:lastPrinted>2011-11-14T13:40:00Z</cp:lastPrinted>
  <dcterms:created xsi:type="dcterms:W3CDTF">2011-11-10T09:42:00Z</dcterms:created>
  <dcterms:modified xsi:type="dcterms:W3CDTF">2011-11-15T08:44:00Z</dcterms:modified>
</cp:coreProperties>
</file>