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14" w:rsidRDefault="00A62706" w:rsidP="00EF2F14">
      <w:pPr>
        <w:ind w:firstLine="5387"/>
        <w:rPr>
          <w:b/>
          <w:sz w:val="24"/>
        </w:rPr>
      </w:pPr>
      <w:r>
        <w:rPr>
          <w:b/>
          <w:sz w:val="24"/>
        </w:rPr>
        <w:t>Załącznik Nr 3</w:t>
      </w:r>
      <w:r w:rsidR="00EF2F14">
        <w:rPr>
          <w:b/>
          <w:sz w:val="24"/>
        </w:rPr>
        <w:t xml:space="preserve">  </w:t>
      </w:r>
      <w:r w:rsidR="00046BE8">
        <w:rPr>
          <w:b/>
          <w:sz w:val="24"/>
        </w:rPr>
        <w:t xml:space="preserve">             </w:t>
      </w:r>
      <w:r w:rsidR="00046BE8" w:rsidRPr="00046BE8">
        <w:rPr>
          <w:b/>
          <w:color w:val="FF0000"/>
          <w:sz w:val="24"/>
        </w:rPr>
        <w:t xml:space="preserve"> 8</w:t>
      </w:r>
    </w:p>
    <w:p w:rsidR="00EF2F14" w:rsidRDefault="00EF2F14" w:rsidP="00EF2F14">
      <w:pPr>
        <w:ind w:firstLine="5387"/>
        <w:rPr>
          <w:b/>
          <w:sz w:val="24"/>
        </w:rPr>
      </w:pPr>
      <w:r>
        <w:rPr>
          <w:b/>
          <w:sz w:val="24"/>
        </w:rPr>
        <w:t>do zarządzenia Nr……………….</w:t>
      </w:r>
    </w:p>
    <w:p w:rsidR="00EF2F14" w:rsidRDefault="00EF2F14" w:rsidP="00EF2F14">
      <w:pPr>
        <w:ind w:firstLine="5387"/>
        <w:rPr>
          <w:b/>
          <w:sz w:val="24"/>
        </w:rPr>
      </w:pPr>
      <w:r>
        <w:rPr>
          <w:b/>
          <w:sz w:val="24"/>
        </w:rPr>
        <w:t xml:space="preserve">Lubuskiego Wojewódzkiego  </w:t>
      </w:r>
    </w:p>
    <w:p w:rsidR="00EF2F14" w:rsidRDefault="00EF2F14" w:rsidP="00EF2F14">
      <w:pPr>
        <w:ind w:left="5387"/>
        <w:rPr>
          <w:b/>
          <w:sz w:val="24"/>
        </w:rPr>
      </w:pPr>
      <w:r>
        <w:rPr>
          <w:b/>
          <w:sz w:val="24"/>
        </w:rPr>
        <w:t>Lekarza Weterynarii z dnia…….</w:t>
      </w:r>
    </w:p>
    <w:p w:rsidR="00046BE8" w:rsidRPr="00046BE8" w:rsidRDefault="00046BE8" w:rsidP="00EF2F14">
      <w:pPr>
        <w:ind w:left="5387"/>
        <w:rPr>
          <w:b/>
          <w:color w:val="FF0000"/>
          <w:sz w:val="24"/>
        </w:rPr>
      </w:pPr>
      <w:r w:rsidRPr="00046BE8">
        <w:rPr>
          <w:b/>
          <w:color w:val="FF0000"/>
          <w:sz w:val="24"/>
        </w:rPr>
        <w:t>30 października 2012 r.</w:t>
      </w:r>
    </w:p>
    <w:p w:rsidR="00EF2F14" w:rsidRDefault="00EF2F14" w:rsidP="00EF2F14">
      <w:pPr>
        <w:ind w:left="5387"/>
        <w:rPr>
          <w:b/>
          <w:sz w:val="24"/>
        </w:rPr>
      </w:pPr>
      <w:r>
        <w:rPr>
          <w:b/>
          <w:sz w:val="24"/>
        </w:rPr>
        <w:t>…………………………………….</w:t>
      </w:r>
    </w:p>
    <w:p w:rsidR="00EF2F14" w:rsidRDefault="00EF2F14" w:rsidP="00EF2F14">
      <w:pPr>
        <w:ind w:left="5387"/>
        <w:rPr>
          <w:b/>
          <w:sz w:val="24"/>
        </w:rPr>
      </w:pPr>
      <w:r>
        <w:rPr>
          <w:b/>
          <w:sz w:val="24"/>
        </w:rPr>
        <w:t xml:space="preserve">w sprawie Programu </w:t>
      </w:r>
    </w:p>
    <w:p w:rsidR="00EF2F14" w:rsidRDefault="00EF2F14" w:rsidP="00EF2F14">
      <w:pPr>
        <w:ind w:left="5387"/>
        <w:rPr>
          <w:b/>
          <w:sz w:val="24"/>
        </w:rPr>
      </w:pPr>
      <w:r>
        <w:rPr>
          <w:b/>
          <w:sz w:val="24"/>
        </w:rPr>
        <w:t xml:space="preserve">Zarządzania Zasobami Ludzkimi </w:t>
      </w:r>
    </w:p>
    <w:p w:rsidR="00EF2F14" w:rsidRDefault="00EF2F14" w:rsidP="00EF2F14">
      <w:pPr>
        <w:ind w:left="5387"/>
        <w:rPr>
          <w:b/>
          <w:sz w:val="24"/>
        </w:rPr>
      </w:pPr>
      <w:r>
        <w:rPr>
          <w:b/>
          <w:sz w:val="24"/>
        </w:rPr>
        <w:t xml:space="preserve">w Wojewódzkim Inspektoracie Weterynarii w Zielonej Górze                                                                                    </w:t>
      </w:r>
    </w:p>
    <w:p w:rsidR="00EF2F14" w:rsidRDefault="00EF2F14" w:rsidP="00EF2F14">
      <w:pPr>
        <w:ind w:firstLine="5387"/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7A1AAC">
      <w:pPr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jc w:val="center"/>
        <w:rPr>
          <w:b/>
          <w:sz w:val="24"/>
        </w:rPr>
      </w:pPr>
    </w:p>
    <w:p w:rsidR="00EF2F14" w:rsidRDefault="00EF2F14" w:rsidP="00EF2F14">
      <w:pPr>
        <w:pStyle w:val="Tekstpodstawowy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PROCEDURA</w:t>
      </w:r>
    </w:p>
    <w:p w:rsidR="00EF2F14" w:rsidRDefault="00EF2F14" w:rsidP="00EF2F14">
      <w:pPr>
        <w:pStyle w:val="Tekstpodstawowy"/>
        <w:jc w:val="center"/>
        <w:rPr>
          <w:b/>
          <w:sz w:val="48"/>
          <w:szCs w:val="48"/>
        </w:rPr>
      </w:pPr>
    </w:p>
    <w:p w:rsidR="00EF2F14" w:rsidRDefault="00EF2F14" w:rsidP="00EF2F14">
      <w:pPr>
        <w:pStyle w:val="Tekstpodstawowy"/>
        <w:jc w:val="center"/>
        <w:rPr>
          <w:b/>
          <w:sz w:val="48"/>
          <w:szCs w:val="48"/>
        </w:rPr>
      </w:pPr>
    </w:p>
    <w:p w:rsidR="00F96828" w:rsidRDefault="00EF2F14" w:rsidP="00EF2F14">
      <w:pPr>
        <w:pStyle w:val="Tekstpodstawowy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naboru </w:t>
      </w:r>
      <w:r w:rsidR="00F96828">
        <w:rPr>
          <w:b/>
          <w:sz w:val="52"/>
          <w:szCs w:val="52"/>
        </w:rPr>
        <w:t xml:space="preserve">wewnętrznego </w:t>
      </w:r>
    </w:p>
    <w:p w:rsidR="00EF2F14" w:rsidRDefault="00EF2F14" w:rsidP="00EF2F14">
      <w:pPr>
        <w:pStyle w:val="Tekstpodstawowy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na wolne stanowiska pracy</w:t>
      </w:r>
    </w:p>
    <w:p w:rsidR="00EF2F14" w:rsidRDefault="00EF2F14" w:rsidP="00EF2F14">
      <w:pPr>
        <w:pStyle w:val="Tekstpodstawowy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 korpusie służby cywilnej</w:t>
      </w: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EF2F14">
      <w:pPr>
        <w:pStyle w:val="Tekstpodstawowy"/>
        <w:jc w:val="center"/>
        <w:rPr>
          <w:b/>
          <w:sz w:val="40"/>
          <w:szCs w:val="40"/>
        </w:rPr>
      </w:pPr>
    </w:p>
    <w:p w:rsidR="00EF2F14" w:rsidRDefault="00EF2F14" w:rsidP="00A72D59">
      <w:pPr>
        <w:pStyle w:val="Tekstpodstawowy"/>
        <w:rPr>
          <w:b/>
          <w:sz w:val="40"/>
          <w:szCs w:val="40"/>
        </w:rPr>
      </w:pPr>
    </w:p>
    <w:p w:rsidR="00EF2F14" w:rsidRPr="004B5441" w:rsidRDefault="00EF2F14" w:rsidP="00EF2F14">
      <w:pPr>
        <w:pStyle w:val="Tekstpodstawowy"/>
        <w:jc w:val="center"/>
        <w:rPr>
          <w:b/>
          <w:szCs w:val="24"/>
        </w:rPr>
      </w:pPr>
      <w:r w:rsidRPr="004B5441">
        <w:rPr>
          <w:b/>
          <w:szCs w:val="24"/>
        </w:rPr>
        <w:lastRenderedPageBreak/>
        <w:t>§ 1</w:t>
      </w:r>
      <w:r w:rsidR="006B2C60">
        <w:rPr>
          <w:b/>
          <w:szCs w:val="24"/>
        </w:rPr>
        <w:t>.</w:t>
      </w:r>
    </w:p>
    <w:p w:rsidR="00EF2F14" w:rsidRPr="004B5441" w:rsidRDefault="00EF2F14" w:rsidP="00EF2F14">
      <w:pPr>
        <w:pStyle w:val="Tekstpodstawowy"/>
        <w:jc w:val="center"/>
        <w:rPr>
          <w:b/>
          <w:szCs w:val="24"/>
        </w:rPr>
      </w:pPr>
    </w:p>
    <w:p w:rsidR="00EF2F14" w:rsidRPr="004B5441" w:rsidRDefault="00EF2F14" w:rsidP="00EF2F14">
      <w:pPr>
        <w:pStyle w:val="Tekstpodstawowy"/>
        <w:numPr>
          <w:ilvl w:val="0"/>
          <w:numId w:val="1"/>
        </w:numPr>
        <w:ind w:left="426" w:hanging="426"/>
        <w:rPr>
          <w:szCs w:val="24"/>
        </w:rPr>
      </w:pPr>
      <w:r w:rsidRPr="004B5441">
        <w:rPr>
          <w:szCs w:val="24"/>
        </w:rPr>
        <w:t>Nabór na wolne stanowiska w służbie cywilnej przeprowadza się zgodnie z:</w:t>
      </w:r>
    </w:p>
    <w:p w:rsidR="00EF2F14" w:rsidRPr="004B5441" w:rsidRDefault="00EF2F14" w:rsidP="00EF2F14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 xml:space="preserve">ustawą z dnia 21 listopada 2008 r. o służbie cywilnej (Dz. U.  Nr 227, poz. 1505 z późn.zm.), </w:t>
      </w:r>
    </w:p>
    <w:p w:rsidR="00EF2F14" w:rsidRPr="004B5441" w:rsidRDefault="00EF2F14" w:rsidP="00EF2F14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 xml:space="preserve">zarządzeniem Nr 70 Prezesa Rady Ministrów z dnia 06 października 2011 r. w sprawie wytycznych w zakresie przestrzegania zasad służby cywilnej oraz w sprawie zasad etyki korpusu służby cywilnej (M.P. Nr 93, poz. 953); </w:t>
      </w:r>
    </w:p>
    <w:p w:rsidR="00EF2F14" w:rsidRPr="004B5441" w:rsidRDefault="00EF2F14" w:rsidP="00EF2F14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>zarządzeniem Nr 3 Szefa Służby Cywilnej z dnia 30 maja 2012 r. w sprawie standardów zarzadzania zasobami ludzkimi w służbie cywilne;</w:t>
      </w:r>
    </w:p>
    <w:p w:rsidR="00EF2F14" w:rsidRPr="004B5441" w:rsidRDefault="00EF2F14" w:rsidP="00EF2F14">
      <w:pPr>
        <w:pStyle w:val="Tekstpodstawowy"/>
        <w:numPr>
          <w:ilvl w:val="1"/>
          <w:numId w:val="1"/>
        </w:numPr>
        <w:ind w:left="426" w:firstLine="0"/>
        <w:rPr>
          <w:szCs w:val="24"/>
        </w:rPr>
      </w:pPr>
      <w:r w:rsidRPr="004B5441">
        <w:rPr>
          <w:szCs w:val="24"/>
        </w:rPr>
        <w:t>oraz z zasadami zawartymi w niniejszej procedurze.</w:t>
      </w:r>
    </w:p>
    <w:p w:rsidR="00EF2F14" w:rsidRPr="004B5441" w:rsidRDefault="00EF2F14" w:rsidP="00EF2F14">
      <w:pPr>
        <w:pStyle w:val="Tekstpodstawowy"/>
        <w:ind w:left="426"/>
        <w:rPr>
          <w:szCs w:val="24"/>
        </w:rPr>
      </w:pPr>
    </w:p>
    <w:p w:rsidR="00EF2F14" w:rsidRPr="004B5441" w:rsidRDefault="00EF2F14" w:rsidP="00EF2F14">
      <w:pPr>
        <w:pStyle w:val="Tekstpodstawowy"/>
        <w:numPr>
          <w:ilvl w:val="0"/>
          <w:numId w:val="1"/>
        </w:numPr>
        <w:ind w:left="426" w:hanging="426"/>
        <w:rPr>
          <w:szCs w:val="24"/>
        </w:rPr>
      </w:pPr>
      <w:r w:rsidRPr="004B5441">
        <w:rPr>
          <w:szCs w:val="24"/>
        </w:rPr>
        <w:t>Przyjęta pro</w:t>
      </w:r>
      <w:r w:rsidR="009547AD" w:rsidRPr="004B5441">
        <w:rPr>
          <w:szCs w:val="24"/>
        </w:rPr>
        <w:t>cedura naboru wewnętrznego</w:t>
      </w:r>
      <w:r w:rsidRPr="004B5441">
        <w:rPr>
          <w:szCs w:val="24"/>
        </w:rPr>
        <w:t xml:space="preserve"> ma zagwarantować w szczególności:</w:t>
      </w:r>
    </w:p>
    <w:p w:rsidR="00EF2F14" w:rsidRPr="004B5441" w:rsidRDefault="00EF2F14" w:rsidP="00EF2F14">
      <w:pPr>
        <w:pStyle w:val="Tekstpodstawowy"/>
        <w:numPr>
          <w:ilvl w:val="0"/>
          <w:numId w:val="2"/>
        </w:numPr>
        <w:rPr>
          <w:szCs w:val="24"/>
        </w:rPr>
      </w:pPr>
      <w:r w:rsidRPr="004B5441">
        <w:rPr>
          <w:szCs w:val="24"/>
        </w:rPr>
        <w:t xml:space="preserve"> realizację zasady otwartości i konkurencyjności naboru;</w:t>
      </w:r>
    </w:p>
    <w:p w:rsidR="00EF2F14" w:rsidRPr="004B5441" w:rsidRDefault="00EF2F14" w:rsidP="00EF2F14">
      <w:pPr>
        <w:pStyle w:val="Tekstpodstawowy"/>
        <w:numPr>
          <w:ilvl w:val="0"/>
          <w:numId w:val="2"/>
        </w:numPr>
        <w:rPr>
          <w:szCs w:val="24"/>
        </w:rPr>
      </w:pPr>
      <w:r w:rsidRPr="004B5441">
        <w:rPr>
          <w:szCs w:val="24"/>
        </w:rPr>
        <w:t>wyeliminowanie uznaniowości i subiektywizmu przy dokonywaniu ocen w naborze;</w:t>
      </w:r>
    </w:p>
    <w:p w:rsidR="00EF2F14" w:rsidRPr="004B5441" w:rsidRDefault="00EF2F14" w:rsidP="00EF2F14">
      <w:pPr>
        <w:pStyle w:val="Tekstpodstawowy"/>
        <w:numPr>
          <w:ilvl w:val="0"/>
          <w:numId w:val="2"/>
        </w:numPr>
        <w:rPr>
          <w:szCs w:val="24"/>
        </w:rPr>
      </w:pPr>
      <w:r w:rsidRPr="004B5441">
        <w:rPr>
          <w:szCs w:val="24"/>
        </w:rPr>
        <w:t xml:space="preserve"> zatrudnianie osób posiadających kwalifikacje umożliwiające najlepszą realizację powierzonych zadań.</w:t>
      </w:r>
    </w:p>
    <w:p w:rsidR="00EF2F14" w:rsidRPr="004B5441" w:rsidRDefault="00EF2F14" w:rsidP="00A60AF2">
      <w:pPr>
        <w:pStyle w:val="Tekstpodstawowy"/>
        <w:rPr>
          <w:szCs w:val="24"/>
        </w:rPr>
      </w:pPr>
    </w:p>
    <w:p w:rsidR="00EF2F14" w:rsidRPr="004B5441" w:rsidRDefault="00A72D59" w:rsidP="00A60AF2">
      <w:pPr>
        <w:pStyle w:val="Tekstpodstawowy"/>
        <w:numPr>
          <w:ilvl w:val="0"/>
          <w:numId w:val="1"/>
        </w:numPr>
        <w:ind w:left="426" w:hanging="426"/>
        <w:rPr>
          <w:szCs w:val="24"/>
        </w:rPr>
      </w:pPr>
      <w:r w:rsidRPr="004B5441">
        <w:rPr>
          <w:szCs w:val="24"/>
        </w:rPr>
        <w:t>Wewnętrzna procedura naboru na wolne stanowiska w służbie cywilnej składa się z </w:t>
      </w:r>
      <w:r w:rsidR="00EF2F14" w:rsidRPr="004B5441">
        <w:rPr>
          <w:szCs w:val="24"/>
        </w:rPr>
        <w:t>pięciu etapów:</w:t>
      </w:r>
    </w:p>
    <w:p w:rsidR="00EF2F14" w:rsidRPr="004B5441" w:rsidRDefault="00A60AF2" w:rsidP="00A60AF2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 xml:space="preserve"> </w:t>
      </w:r>
      <w:r w:rsidR="00E27DD6" w:rsidRPr="004B5441">
        <w:rPr>
          <w:szCs w:val="24"/>
        </w:rPr>
        <w:t xml:space="preserve">etap  </w:t>
      </w:r>
      <w:r w:rsidRPr="004B5441">
        <w:rPr>
          <w:szCs w:val="24"/>
        </w:rPr>
        <w:t xml:space="preserve">  </w:t>
      </w:r>
      <w:r w:rsidR="00E27DD6" w:rsidRPr="004B5441">
        <w:rPr>
          <w:szCs w:val="24"/>
        </w:rPr>
        <w:t xml:space="preserve">I   -  </w:t>
      </w:r>
      <w:r w:rsidR="00EF2F14" w:rsidRPr="004B5441">
        <w:rPr>
          <w:szCs w:val="24"/>
        </w:rPr>
        <w:t xml:space="preserve">upowszechnienie </w:t>
      </w:r>
      <w:r w:rsidR="00E27DD6" w:rsidRPr="004B5441">
        <w:rPr>
          <w:szCs w:val="24"/>
        </w:rPr>
        <w:t>informacji o naborze wewnętrznym</w:t>
      </w:r>
      <w:r w:rsidR="00EF2F14" w:rsidRPr="004B5441">
        <w:rPr>
          <w:szCs w:val="24"/>
        </w:rPr>
        <w:t>;</w:t>
      </w:r>
    </w:p>
    <w:p w:rsidR="00A60AF2" w:rsidRPr="004B5441" w:rsidRDefault="00A60AF2" w:rsidP="00A60AF2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 xml:space="preserve"> </w:t>
      </w:r>
      <w:r w:rsidR="00EF2F14" w:rsidRPr="004B5441">
        <w:rPr>
          <w:szCs w:val="24"/>
        </w:rPr>
        <w:t>etap II</w:t>
      </w:r>
      <w:r w:rsidR="00E27DD6" w:rsidRPr="004B5441">
        <w:rPr>
          <w:szCs w:val="24"/>
        </w:rPr>
        <w:t xml:space="preserve"> </w:t>
      </w:r>
      <w:r w:rsidR="00EF2F14" w:rsidRPr="004B5441">
        <w:rPr>
          <w:szCs w:val="24"/>
        </w:rPr>
        <w:t xml:space="preserve"> </w:t>
      </w:r>
      <w:r w:rsidRPr="004B5441">
        <w:rPr>
          <w:szCs w:val="24"/>
        </w:rPr>
        <w:t xml:space="preserve"> </w:t>
      </w:r>
      <w:r w:rsidR="00EF2F14" w:rsidRPr="004B5441">
        <w:rPr>
          <w:szCs w:val="24"/>
        </w:rPr>
        <w:t xml:space="preserve">- przyjęcie dokumentów aplikacyjnych od osób ubiegających się </w:t>
      </w:r>
      <w:r w:rsidRPr="004B5441">
        <w:rPr>
          <w:szCs w:val="24"/>
        </w:rPr>
        <w:t xml:space="preserve">                 o zatrudnienie;</w:t>
      </w:r>
    </w:p>
    <w:p w:rsidR="00EF2F14" w:rsidRPr="004B5441" w:rsidRDefault="00A60AF2" w:rsidP="00A60AF2">
      <w:pPr>
        <w:pStyle w:val="Tekstpodstawowy"/>
        <w:numPr>
          <w:ilvl w:val="1"/>
          <w:numId w:val="1"/>
        </w:numPr>
        <w:ind w:left="709" w:hanging="283"/>
        <w:rPr>
          <w:szCs w:val="24"/>
        </w:rPr>
      </w:pPr>
      <w:r w:rsidRPr="004B5441">
        <w:rPr>
          <w:szCs w:val="24"/>
        </w:rPr>
        <w:t xml:space="preserve"> </w:t>
      </w:r>
      <w:r w:rsidR="00EF2F14" w:rsidRPr="004B5441">
        <w:rPr>
          <w:szCs w:val="24"/>
        </w:rPr>
        <w:t xml:space="preserve">etap III - przeprowadzenie weryfikacji dokumentów aplikacyjnych, pod kątem </w:t>
      </w:r>
      <w:r w:rsidR="00E27DD6" w:rsidRPr="004B5441">
        <w:rPr>
          <w:szCs w:val="24"/>
        </w:rPr>
        <w:t xml:space="preserve">                                                            </w:t>
      </w:r>
      <w:r w:rsidR="00EF2F14" w:rsidRPr="004B5441">
        <w:rPr>
          <w:szCs w:val="24"/>
        </w:rPr>
        <w:t>spełnienia  wymogów formalnych;</w:t>
      </w:r>
    </w:p>
    <w:p w:rsidR="00EF2F14" w:rsidRPr="004B5441" w:rsidRDefault="00A60AF2" w:rsidP="00A60AF2">
      <w:pPr>
        <w:pStyle w:val="Tekstpodstawowy"/>
        <w:ind w:left="1276" w:hanging="850"/>
        <w:rPr>
          <w:szCs w:val="24"/>
        </w:rPr>
      </w:pPr>
      <w:r w:rsidRPr="004B5441">
        <w:rPr>
          <w:szCs w:val="24"/>
        </w:rPr>
        <w:t>4</w:t>
      </w:r>
      <w:r w:rsidR="00EF2F14" w:rsidRPr="004B5441">
        <w:rPr>
          <w:szCs w:val="24"/>
        </w:rPr>
        <w:t>) etap    IV  -   ocenienie spełnienia wymagań kompetencyjnych;</w:t>
      </w:r>
    </w:p>
    <w:p w:rsidR="00EF2F14" w:rsidRPr="004B5441" w:rsidRDefault="00D94F28" w:rsidP="00A60AF2">
      <w:pPr>
        <w:pStyle w:val="Tekstpodstawowy"/>
        <w:ind w:left="709" w:hanging="283"/>
        <w:rPr>
          <w:szCs w:val="24"/>
        </w:rPr>
      </w:pPr>
      <w:r w:rsidRPr="004B5441">
        <w:rPr>
          <w:szCs w:val="24"/>
        </w:rPr>
        <w:t xml:space="preserve">5) etap    V   </w:t>
      </w:r>
      <w:r w:rsidR="00EF2F14" w:rsidRPr="004B5441">
        <w:rPr>
          <w:szCs w:val="24"/>
        </w:rPr>
        <w:t>-   udokumentowanie procesu naboru.</w:t>
      </w:r>
    </w:p>
    <w:p w:rsidR="00EF2F14" w:rsidRPr="004B5441" w:rsidRDefault="00EF2F14" w:rsidP="00EF2F14">
      <w:pPr>
        <w:pStyle w:val="Tekstpodstawowy"/>
        <w:ind w:left="709" w:hanging="283"/>
        <w:rPr>
          <w:szCs w:val="24"/>
        </w:rPr>
      </w:pPr>
    </w:p>
    <w:p w:rsidR="00EF2F14" w:rsidRPr="004B5441" w:rsidRDefault="00EF2F14" w:rsidP="00EF2F14">
      <w:pPr>
        <w:pStyle w:val="Tekstpodstawowy"/>
        <w:numPr>
          <w:ilvl w:val="0"/>
          <w:numId w:val="1"/>
        </w:numPr>
        <w:ind w:left="426" w:hanging="426"/>
        <w:rPr>
          <w:szCs w:val="24"/>
        </w:rPr>
      </w:pPr>
      <w:r w:rsidRPr="004B5441">
        <w:rPr>
          <w:szCs w:val="24"/>
        </w:rPr>
        <w:t>Metodami i tec</w:t>
      </w:r>
      <w:r w:rsidR="00D94F28" w:rsidRPr="004B5441">
        <w:rPr>
          <w:szCs w:val="24"/>
        </w:rPr>
        <w:t xml:space="preserve">hnikami stosowanymi w naborze wewnętrznym </w:t>
      </w:r>
      <w:r w:rsidRPr="004B5441">
        <w:rPr>
          <w:szCs w:val="24"/>
        </w:rPr>
        <w:t>są:</w:t>
      </w:r>
    </w:p>
    <w:p w:rsidR="00EF2F14" w:rsidRPr="004B5441" w:rsidRDefault="00EF2F14" w:rsidP="00D94F28">
      <w:pPr>
        <w:pStyle w:val="Tekstpodstawowy"/>
        <w:numPr>
          <w:ilvl w:val="0"/>
          <w:numId w:val="3"/>
        </w:numPr>
        <w:ind w:left="709" w:hanging="283"/>
        <w:rPr>
          <w:szCs w:val="24"/>
        </w:rPr>
      </w:pPr>
      <w:r w:rsidRPr="004B5441">
        <w:rPr>
          <w:szCs w:val="24"/>
        </w:rPr>
        <w:t>w przypadku weryfikacj</w:t>
      </w:r>
      <w:r w:rsidR="00D94F28" w:rsidRPr="004B5441">
        <w:rPr>
          <w:szCs w:val="24"/>
        </w:rPr>
        <w:t xml:space="preserve">i spełnienia wymogów formalnych </w:t>
      </w:r>
      <w:r w:rsidRPr="004B5441">
        <w:rPr>
          <w:szCs w:val="24"/>
        </w:rPr>
        <w:t>ocena zł</w:t>
      </w:r>
      <w:r w:rsidR="00D94F28" w:rsidRPr="004B5441">
        <w:rPr>
          <w:szCs w:val="24"/>
        </w:rPr>
        <w:t>ożonych dokumentów</w:t>
      </w:r>
      <w:r w:rsidRPr="004B5441">
        <w:rPr>
          <w:szCs w:val="24"/>
        </w:rPr>
        <w:t>,</w:t>
      </w:r>
    </w:p>
    <w:p w:rsidR="00EF2F14" w:rsidRPr="004B5441" w:rsidRDefault="00EF2F14" w:rsidP="00D94F28">
      <w:pPr>
        <w:pStyle w:val="Tekstpodstawowy"/>
        <w:numPr>
          <w:ilvl w:val="0"/>
          <w:numId w:val="3"/>
        </w:numPr>
        <w:ind w:left="709" w:hanging="283"/>
        <w:rPr>
          <w:szCs w:val="24"/>
        </w:rPr>
      </w:pPr>
      <w:r w:rsidRPr="004B5441">
        <w:rPr>
          <w:szCs w:val="24"/>
        </w:rPr>
        <w:t>w przypadku oceny spe</w:t>
      </w:r>
      <w:r w:rsidR="00D94F28" w:rsidRPr="004B5441">
        <w:rPr>
          <w:szCs w:val="24"/>
        </w:rPr>
        <w:t>łnienia wymagań kompetencyjnych ocena rozmowy kwalifikacyjnej.</w:t>
      </w:r>
    </w:p>
    <w:p w:rsidR="00A72D59" w:rsidRPr="004B5441" w:rsidRDefault="00A72D59">
      <w:pPr>
        <w:rPr>
          <w:sz w:val="24"/>
          <w:szCs w:val="24"/>
        </w:rPr>
      </w:pPr>
    </w:p>
    <w:p w:rsidR="00A72D59" w:rsidRPr="004B5441" w:rsidRDefault="00A72D59" w:rsidP="00A72D59">
      <w:pPr>
        <w:pStyle w:val="Tekstpodstawowy"/>
        <w:jc w:val="center"/>
        <w:rPr>
          <w:b/>
          <w:szCs w:val="24"/>
        </w:rPr>
      </w:pPr>
      <w:r w:rsidRPr="004B5441">
        <w:rPr>
          <w:b/>
          <w:szCs w:val="24"/>
        </w:rPr>
        <w:t>§ 2</w:t>
      </w:r>
      <w:r w:rsidR="006B2C60">
        <w:rPr>
          <w:b/>
          <w:szCs w:val="24"/>
        </w:rPr>
        <w:t>.</w:t>
      </w:r>
    </w:p>
    <w:p w:rsidR="00A72D59" w:rsidRPr="004B5441" w:rsidRDefault="00A72D59">
      <w:pPr>
        <w:rPr>
          <w:sz w:val="24"/>
          <w:szCs w:val="24"/>
        </w:rPr>
      </w:pPr>
    </w:p>
    <w:p w:rsidR="001670D1" w:rsidRPr="004B5441" w:rsidRDefault="001670D1" w:rsidP="001670D1">
      <w:pPr>
        <w:pStyle w:val="Akapitzlist"/>
        <w:numPr>
          <w:ilvl w:val="3"/>
          <w:numId w:val="3"/>
        </w:numPr>
        <w:ind w:left="426" w:hanging="426"/>
        <w:jc w:val="both"/>
        <w:rPr>
          <w:sz w:val="24"/>
          <w:szCs w:val="24"/>
        </w:rPr>
      </w:pPr>
      <w:r w:rsidRPr="004B5441">
        <w:rPr>
          <w:sz w:val="24"/>
          <w:szCs w:val="24"/>
        </w:rPr>
        <w:t>Rekrutacja wewnętrzna oznacza przeniesienie na wakujące stanowisko członka korpusu służby cywilnej w obrębie urzędu lub pomiędzy urzędami, w ramach służby cywilnej, które nie wiąże się ze wszczęciem rekrutacji zewnętrznej.</w:t>
      </w:r>
    </w:p>
    <w:p w:rsidR="00C52A4D" w:rsidRPr="004B5441" w:rsidRDefault="00C52A4D" w:rsidP="00C52A4D">
      <w:pPr>
        <w:pStyle w:val="Akapitzlist"/>
        <w:ind w:left="426"/>
        <w:jc w:val="both"/>
        <w:rPr>
          <w:sz w:val="24"/>
          <w:szCs w:val="24"/>
        </w:rPr>
      </w:pPr>
    </w:p>
    <w:p w:rsidR="00C35B96" w:rsidRDefault="00C35B96" w:rsidP="001670D1">
      <w:pPr>
        <w:pStyle w:val="Akapitzlist"/>
        <w:numPr>
          <w:ilvl w:val="3"/>
          <w:numId w:val="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Dla Inspekt</w:t>
      </w:r>
      <w:r w:rsidR="004B5441">
        <w:rPr>
          <w:sz w:val="24"/>
          <w:szCs w:val="24"/>
        </w:rPr>
        <w:t>oratu</w:t>
      </w:r>
      <w:r>
        <w:rPr>
          <w:sz w:val="24"/>
          <w:szCs w:val="24"/>
        </w:rPr>
        <w:t xml:space="preserve"> przynosi:</w:t>
      </w:r>
    </w:p>
    <w:p w:rsidR="00C35B96" w:rsidRDefault="00C35B96" w:rsidP="00C35B96">
      <w:pPr>
        <w:pStyle w:val="Akapitzlist"/>
        <w:numPr>
          <w:ilvl w:val="1"/>
          <w:numId w:val="1"/>
        </w:numPr>
        <w:ind w:left="851" w:hanging="425"/>
        <w:jc w:val="both"/>
        <w:rPr>
          <w:sz w:val="24"/>
          <w:szCs w:val="24"/>
        </w:rPr>
      </w:pPr>
      <w:r w:rsidRPr="00C35B96">
        <w:rPr>
          <w:sz w:val="24"/>
          <w:szCs w:val="24"/>
        </w:rPr>
        <w:t xml:space="preserve"> szereg korzyści</w:t>
      </w:r>
      <w:r>
        <w:rPr>
          <w:sz w:val="24"/>
          <w:szCs w:val="24"/>
        </w:rPr>
        <w:t>:</w:t>
      </w:r>
    </w:p>
    <w:p w:rsidR="00C52A4D" w:rsidRDefault="00C35B96" w:rsidP="00C35B9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C52A4D" w:rsidRPr="00C35B96">
        <w:rPr>
          <w:sz w:val="24"/>
          <w:szCs w:val="24"/>
        </w:rPr>
        <w:t>ożliwość objęcia przez pracownika innego stanowiska</w:t>
      </w:r>
      <w:r>
        <w:rPr>
          <w:sz w:val="24"/>
          <w:szCs w:val="24"/>
        </w:rPr>
        <w:t xml:space="preserve">, szczególnie wyższego w hierarchii </w:t>
      </w:r>
      <w:r w:rsidR="00C52A4D" w:rsidRPr="00C35B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stanowisk niż obecne </w:t>
      </w:r>
      <w:r w:rsidR="00C52A4D" w:rsidRPr="00C35B96">
        <w:rPr>
          <w:sz w:val="24"/>
          <w:szCs w:val="24"/>
        </w:rPr>
        <w:t>jest silnym bodźcem motywującym do  rozwoju zawodowego</w:t>
      </w:r>
      <w:r>
        <w:rPr>
          <w:sz w:val="24"/>
          <w:szCs w:val="24"/>
        </w:rPr>
        <w:t>, do podnoszenia kompetencji,</w:t>
      </w:r>
    </w:p>
    <w:p w:rsidR="00C35B96" w:rsidRDefault="00C35B96" w:rsidP="00C35B9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lojalność wobec pracowników wzmacnia przywiązanie do organizacji,</w:t>
      </w:r>
    </w:p>
    <w:p w:rsidR="00C35B96" w:rsidRDefault="00C35B96" w:rsidP="00C35B9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organizacja posiada dużą wiedzę o pracowniku, jego wadach, zaletach, sposobie pracy,</w:t>
      </w:r>
    </w:p>
    <w:p w:rsidR="00C35B96" w:rsidRDefault="00C35B96" w:rsidP="00C35B9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krótki okres adapta</w:t>
      </w:r>
      <w:r w:rsidR="00403B78">
        <w:rPr>
          <w:sz w:val="24"/>
          <w:szCs w:val="24"/>
        </w:rPr>
        <w:t xml:space="preserve">cji pracownika na nowym stanowisku </w:t>
      </w:r>
      <w:r>
        <w:rPr>
          <w:sz w:val="24"/>
          <w:szCs w:val="24"/>
        </w:rPr>
        <w:t>pracy,</w:t>
      </w:r>
    </w:p>
    <w:p w:rsidR="00C35B96" w:rsidRDefault="00C35B96" w:rsidP="00C35B9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mniejsze koszty procedury naboru;</w:t>
      </w:r>
    </w:p>
    <w:p w:rsidR="00403B78" w:rsidRDefault="00403B78" w:rsidP="00403B78">
      <w:pPr>
        <w:pStyle w:val="Akapitzlist"/>
        <w:numPr>
          <w:ilvl w:val="1"/>
          <w:numId w:val="1"/>
        </w:numPr>
        <w:ind w:left="851" w:hanging="42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wadami rekrutacji wewnętrznej jest:</w:t>
      </w:r>
    </w:p>
    <w:p w:rsidR="00403B78" w:rsidRDefault="00403B78" w:rsidP="00403B7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zawężenie możliwości wyboru kandydata,</w:t>
      </w:r>
    </w:p>
    <w:p w:rsidR="00403B78" w:rsidRDefault="00566833" w:rsidP="00403B7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promocja pracowników, która blokuje </w:t>
      </w:r>
      <w:r w:rsidR="00403B78">
        <w:rPr>
          <w:sz w:val="24"/>
          <w:szCs w:val="24"/>
        </w:rPr>
        <w:t>napływ nowych osób do Inspektoratu,</w:t>
      </w:r>
    </w:p>
    <w:p w:rsidR="00403B78" w:rsidRPr="00C35B96" w:rsidRDefault="00403B78" w:rsidP="00403B78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ryzyko powstawania nieformalnych powiązań.</w:t>
      </w:r>
    </w:p>
    <w:p w:rsidR="004B5441" w:rsidRPr="004B5441" w:rsidRDefault="004B5441" w:rsidP="004B5441">
      <w:pPr>
        <w:pStyle w:val="Akapitzlist"/>
        <w:rPr>
          <w:sz w:val="24"/>
          <w:szCs w:val="24"/>
        </w:rPr>
      </w:pPr>
    </w:p>
    <w:p w:rsidR="00566833" w:rsidRPr="004B5441" w:rsidRDefault="00566833" w:rsidP="00566833">
      <w:pPr>
        <w:pStyle w:val="Tekstpodstawowy"/>
        <w:jc w:val="center"/>
        <w:rPr>
          <w:b/>
          <w:szCs w:val="24"/>
        </w:rPr>
      </w:pPr>
      <w:r>
        <w:rPr>
          <w:b/>
          <w:szCs w:val="24"/>
        </w:rPr>
        <w:t>§ 3</w:t>
      </w:r>
      <w:r w:rsidR="006B2C60">
        <w:rPr>
          <w:b/>
          <w:szCs w:val="24"/>
        </w:rPr>
        <w:t>.</w:t>
      </w:r>
    </w:p>
    <w:p w:rsidR="001670D1" w:rsidRPr="004B5441" w:rsidRDefault="001670D1" w:rsidP="00566833">
      <w:pPr>
        <w:jc w:val="both"/>
        <w:rPr>
          <w:sz w:val="24"/>
          <w:szCs w:val="24"/>
        </w:rPr>
      </w:pPr>
    </w:p>
    <w:p w:rsidR="00A72D59" w:rsidRPr="009547AD" w:rsidRDefault="00566833" w:rsidP="00A72D59">
      <w:pPr>
        <w:ind w:left="426" w:hanging="426"/>
        <w:jc w:val="both"/>
        <w:rPr>
          <w:color w:val="333333"/>
          <w:sz w:val="24"/>
          <w:szCs w:val="24"/>
        </w:rPr>
      </w:pPr>
      <w:r>
        <w:rPr>
          <w:sz w:val="24"/>
          <w:szCs w:val="24"/>
        </w:rPr>
        <w:t>1</w:t>
      </w:r>
      <w:r w:rsidR="001670D1" w:rsidRPr="004B5441">
        <w:rPr>
          <w:sz w:val="24"/>
          <w:szCs w:val="24"/>
        </w:rPr>
        <w:t xml:space="preserve">. </w:t>
      </w:r>
      <w:r w:rsidR="00A72D59" w:rsidRPr="004B5441">
        <w:rPr>
          <w:sz w:val="24"/>
          <w:szCs w:val="24"/>
        </w:rPr>
        <w:t>Proces naboru</w:t>
      </w:r>
      <w:r w:rsidR="00254B3E" w:rsidRPr="004B5441">
        <w:rPr>
          <w:sz w:val="24"/>
          <w:szCs w:val="24"/>
        </w:rPr>
        <w:t xml:space="preserve"> wewnętrznego inicjuje kierujący komórką organizacyjną</w:t>
      </w:r>
      <w:r w:rsidR="00A72D59" w:rsidRPr="004B5441">
        <w:rPr>
          <w:sz w:val="24"/>
          <w:szCs w:val="24"/>
        </w:rPr>
        <w:t xml:space="preserve">, </w:t>
      </w:r>
      <w:r w:rsidR="00A72D59" w:rsidRPr="004B5441">
        <w:rPr>
          <w:sz w:val="24"/>
          <w:szCs w:val="24"/>
        </w:rPr>
        <w:br/>
        <w:t>w której występuje lub wystąpi potrzeba obsa</w:t>
      </w:r>
      <w:r w:rsidR="00BE7A3E" w:rsidRPr="004B5441">
        <w:rPr>
          <w:sz w:val="24"/>
          <w:szCs w:val="24"/>
        </w:rPr>
        <w:t xml:space="preserve">dzenia wolnego stanowiska pracy, </w:t>
      </w:r>
      <w:r w:rsidR="00A72D59" w:rsidRPr="004B5441">
        <w:rPr>
          <w:sz w:val="24"/>
          <w:szCs w:val="24"/>
        </w:rPr>
        <w:t xml:space="preserve">zwany dalej </w:t>
      </w:r>
      <w:r w:rsidR="00BE7A3E" w:rsidRPr="004B5441">
        <w:rPr>
          <w:sz w:val="24"/>
          <w:szCs w:val="24"/>
        </w:rPr>
        <w:t>wnioskodawcą</w:t>
      </w:r>
      <w:r w:rsidR="00A72D59" w:rsidRPr="004B5441">
        <w:rPr>
          <w:sz w:val="24"/>
          <w:szCs w:val="24"/>
        </w:rPr>
        <w:t xml:space="preserve">. Wnioskodawca składa do Wojewódzkiego Lekarza Weterynarii  </w:t>
      </w:r>
      <w:r w:rsidR="00A72D59" w:rsidRPr="009547AD">
        <w:rPr>
          <w:color w:val="333333"/>
          <w:sz w:val="24"/>
          <w:szCs w:val="24"/>
        </w:rPr>
        <w:t>wniosek o wyrażenie zgody na rozpoczęcie naboru wewnętrznego wraz z uzasadnieniem (</w:t>
      </w:r>
      <w:r w:rsidR="00BE7A3E" w:rsidRPr="009547AD">
        <w:rPr>
          <w:color w:val="333333"/>
          <w:sz w:val="24"/>
          <w:szCs w:val="24"/>
        </w:rPr>
        <w:t>formularz nr 1)</w:t>
      </w:r>
      <w:r w:rsidR="00A72D59" w:rsidRPr="009547AD">
        <w:rPr>
          <w:color w:val="333333"/>
          <w:sz w:val="24"/>
          <w:szCs w:val="24"/>
        </w:rPr>
        <w:t>.</w:t>
      </w:r>
    </w:p>
    <w:p w:rsidR="00BE7A3E" w:rsidRPr="009547AD" w:rsidRDefault="00BE7A3E" w:rsidP="00822BBF">
      <w:pPr>
        <w:jc w:val="both"/>
        <w:rPr>
          <w:color w:val="333333"/>
          <w:sz w:val="24"/>
          <w:szCs w:val="24"/>
        </w:rPr>
      </w:pPr>
    </w:p>
    <w:p w:rsidR="006745DC" w:rsidRPr="009547AD" w:rsidRDefault="00566833" w:rsidP="00822BBF">
      <w:pPr>
        <w:spacing w:after="120" w:line="276" w:lineRule="auto"/>
        <w:ind w:left="426" w:hanging="426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2</w:t>
      </w:r>
      <w:r w:rsidR="00822BBF" w:rsidRPr="009547AD">
        <w:rPr>
          <w:color w:val="333333"/>
          <w:sz w:val="24"/>
          <w:szCs w:val="24"/>
        </w:rPr>
        <w:t>. W przypadku wyraż</w:t>
      </w:r>
      <w:r w:rsidR="006745DC" w:rsidRPr="009547AD">
        <w:rPr>
          <w:color w:val="333333"/>
          <w:sz w:val="24"/>
          <w:szCs w:val="24"/>
        </w:rPr>
        <w:t xml:space="preserve">enia zgody </w:t>
      </w:r>
      <w:r w:rsidR="00822BBF" w:rsidRPr="009547AD">
        <w:rPr>
          <w:color w:val="333333"/>
          <w:sz w:val="24"/>
          <w:szCs w:val="24"/>
        </w:rPr>
        <w:t xml:space="preserve"> na uruchomienie naboru wewnętrznego </w:t>
      </w:r>
      <w:r w:rsidR="006745DC" w:rsidRPr="009547AD">
        <w:rPr>
          <w:color w:val="333333"/>
          <w:sz w:val="24"/>
          <w:szCs w:val="24"/>
        </w:rPr>
        <w:t xml:space="preserve">przez Wojewódzkiego Lekarza Weterynarii, </w:t>
      </w:r>
      <w:r w:rsidR="00822BBF" w:rsidRPr="009547AD">
        <w:rPr>
          <w:color w:val="333333"/>
          <w:sz w:val="24"/>
          <w:szCs w:val="24"/>
        </w:rPr>
        <w:t>komórka właściwa ds. kadr upowszechn</w:t>
      </w:r>
      <w:r w:rsidR="009547AD">
        <w:rPr>
          <w:color w:val="333333"/>
          <w:sz w:val="24"/>
          <w:szCs w:val="24"/>
        </w:rPr>
        <w:t>ia informację</w:t>
      </w:r>
      <w:r w:rsidR="00D94F28" w:rsidRPr="009547AD">
        <w:rPr>
          <w:color w:val="333333"/>
          <w:sz w:val="24"/>
          <w:szCs w:val="24"/>
        </w:rPr>
        <w:t xml:space="preserve"> o </w:t>
      </w:r>
      <w:r w:rsidR="006745DC" w:rsidRPr="009547AD">
        <w:rPr>
          <w:color w:val="333333"/>
          <w:sz w:val="24"/>
          <w:szCs w:val="24"/>
        </w:rPr>
        <w:t xml:space="preserve">naborze na tablicy ogłoszeń Wojewódzkiego Inspektoratu Weterynarii oraz </w:t>
      </w:r>
      <w:r w:rsidR="00822BBF" w:rsidRPr="009547AD">
        <w:rPr>
          <w:color w:val="333333"/>
          <w:sz w:val="24"/>
          <w:szCs w:val="24"/>
        </w:rPr>
        <w:t>int</w:t>
      </w:r>
      <w:r w:rsidR="006745DC" w:rsidRPr="009547AD">
        <w:rPr>
          <w:color w:val="333333"/>
          <w:sz w:val="24"/>
          <w:szCs w:val="24"/>
        </w:rPr>
        <w:t>er</w:t>
      </w:r>
      <w:r w:rsidR="00822BBF" w:rsidRPr="009547AD">
        <w:rPr>
          <w:color w:val="333333"/>
          <w:sz w:val="24"/>
          <w:szCs w:val="24"/>
        </w:rPr>
        <w:t xml:space="preserve">netowej stronie urzędu. </w:t>
      </w:r>
    </w:p>
    <w:p w:rsidR="00822BBF" w:rsidRPr="009547AD" w:rsidRDefault="00566833" w:rsidP="00822BBF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3</w:t>
      </w:r>
      <w:r w:rsidR="006745DC" w:rsidRPr="009547AD">
        <w:rPr>
          <w:color w:val="333333"/>
          <w:sz w:val="24"/>
          <w:szCs w:val="24"/>
        </w:rPr>
        <w:t xml:space="preserve">. </w:t>
      </w:r>
      <w:r w:rsidR="00822BBF" w:rsidRPr="009547AD">
        <w:rPr>
          <w:color w:val="333333"/>
          <w:sz w:val="24"/>
          <w:szCs w:val="24"/>
        </w:rPr>
        <w:t>Treść in</w:t>
      </w:r>
      <w:r w:rsidR="006745DC" w:rsidRPr="009547AD">
        <w:rPr>
          <w:color w:val="333333"/>
          <w:sz w:val="24"/>
          <w:szCs w:val="24"/>
        </w:rPr>
        <w:t xml:space="preserve">formacji o naborze wynika z </w:t>
      </w:r>
      <w:r w:rsidR="00822BBF" w:rsidRPr="009547AD">
        <w:rPr>
          <w:color w:val="333333"/>
          <w:sz w:val="24"/>
          <w:szCs w:val="24"/>
        </w:rPr>
        <w:t xml:space="preserve">aktualnego opisu stanowiska pracy. Informacja zawiera w szczególności określenie kompetencji niezbędnych i dodatkowych istotnych dla prawidłowego wykonywania zadań na stanowisku (w zakresie wiedzy, stażu pracy, znajomości języka obcego itp.), a także wskazanie dokumentów, które należy złożyć oraz określenie terminu na dokonanie tej czynności. </w:t>
      </w:r>
    </w:p>
    <w:p w:rsidR="006745DC" w:rsidRPr="009547AD" w:rsidRDefault="00566833" w:rsidP="006745DC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4</w:t>
      </w:r>
      <w:r w:rsidR="00822BBF" w:rsidRPr="009547AD">
        <w:rPr>
          <w:color w:val="333333"/>
          <w:sz w:val="24"/>
          <w:szCs w:val="24"/>
        </w:rPr>
        <w:t xml:space="preserve">. Pracownicy składają </w:t>
      </w:r>
      <w:r w:rsidR="00D94F28" w:rsidRPr="009547AD">
        <w:rPr>
          <w:color w:val="333333"/>
          <w:sz w:val="24"/>
          <w:szCs w:val="24"/>
        </w:rPr>
        <w:t>wymagane</w:t>
      </w:r>
      <w:r w:rsidR="00E27DD6" w:rsidRPr="009547AD">
        <w:rPr>
          <w:color w:val="333333"/>
          <w:sz w:val="24"/>
          <w:szCs w:val="24"/>
        </w:rPr>
        <w:t xml:space="preserve"> </w:t>
      </w:r>
      <w:r w:rsidR="00822BBF" w:rsidRPr="009547AD">
        <w:rPr>
          <w:color w:val="333333"/>
          <w:sz w:val="24"/>
          <w:szCs w:val="24"/>
        </w:rPr>
        <w:t>dokumenty, w form</w:t>
      </w:r>
      <w:r w:rsidR="006745DC" w:rsidRPr="009547AD">
        <w:rPr>
          <w:color w:val="333333"/>
          <w:sz w:val="24"/>
          <w:szCs w:val="24"/>
        </w:rPr>
        <w:t>ie papierowej</w:t>
      </w:r>
      <w:r w:rsidR="00822BBF" w:rsidRPr="009547AD">
        <w:rPr>
          <w:color w:val="333333"/>
          <w:sz w:val="24"/>
          <w:szCs w:val="24"/>
        </w:rPr>
        <w:t>, d</w:t>
      </w:r>
      <w:r w:rsidR="00E27DD6" w:rsidRPr="009547AD">
        <w:rPr>
          <w:color w:val="333333"/>
          <w:sz w:val="24"/>
          <w:szCs w:val="24"/>
        </w:rPr>
        <w:t>o komórki właściwej ds. kadr:</w:t>
      </w:r>
    </w:p>
    <w:p w:rsidR="006745DC" w:rsidRPr="009547AD" w:rsidRDefault="006745DC" w:rsidP="006745DC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     1) </w:t>
      </w:r>
      <w:r w:rsidR="00E27DD6" w:rsidRPr="009547AD">
        <w:rPr>
          <w:color w:val="333333"/>
          <w:sz w:val="24"/>
          <w:szCs w:val="24"/>
        </w:rPr>
        <w:t xml:space="preserve"> list motywacyjny</w:t>
      </w:r>
      <w:r w:rsidRPr="009547AD">
        <w:rPr>
          <w:color w:val="333333"/>
          <w:sz w:val="24"/>
          <w:szCs w:val="24"/>
        </w:rPr>
        <w:t>;</w:t>
      </w:r>
    </w:p>
    <w:p w:rsidR="006745DC" w:rsidRPr="009547AD" w:rsidRDefault="006745DC" w:rsidP="006745DC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     2) </w:t>
      </w:r>
      <w:r w:rsidR="00E27DD6" w:rsidRPr="009547AD">
        <w:rPr>
          <w:color w:val="333333"/>
          <w:sz w:val="24"/>
          <w:szCs w:val="24"/>
        </w:rPr>
        <w:t xml:space="preserve">wypełniony </w:t>
      </w:r>
      <w:r w:rsidR="00822BBF" w:rsidRPr="009547AD">
        <w:rPr>
          <w:color w:val="333333"/>
          <w:sz w:val="24"/>
          <w:szCs w:val="24"/>
        </w:rPr>
        <w:t>for</w:t>
      </w:r>
      <w:r w:rsidR="00E27DD6" w:rsidRPr="009547AD">
        <w:rPr>
          <w:color w:val="333333"/>
          <w:sz w:val="24"/>
          <w:szCs w:val="24"/>
        </w:rPr>
        <w:t>mularz</w:t>
      </w:r>
      <w:r w:rsidRPr="009547AD">
        <w:rPr>
          <w:color w:val="333333"/>
          <w:sz w:val="24"/>
          <w:szCs w:val="24"/>
        </w:rPr>
        <w:t xml:space="preserve"> nr 2</w:t>
      </w:r>
      <w:r w:rsidR="00E27DD6" w:rsidRPr="009547AD">
        <w:rPr>
          <w:color w:val="333333"/>
          <w:sz w:val="24"/>
          <w:szCs w:val="24"/>
        </w:rPr>
        <w:t xml:space="preserve"> (cz. A);</w:t>
      </w:r>
      <w:r w:rsidR="00822BBF" w:rsidRPr="009547AD">
        <w:rPr>
          <w:color w:val="333333"/>
          <w:sz w:val="24"/>
          <w:szCs w:val="24"/>
        </w:rPr>
        <w:t xml:space="preserve"> </w:t>
      </w:r>
    </w:p>
    <w:p w:rsidR="006745DC" w:rsidRPr="009547AD" w:rsidRDefault="006745DC" w:rsidP="006745DC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     3) </w:t>
      </w:r>
      <w:r w:rsidR="00E27DD6" w:rsidRPr="009547AD">
        <w:rPr>
          <w:color w:val="333333"/>
          <w:sz w:val="24"/>
          <w:szCs w:val="24"/>
        </w:rPr>
        <w:t>inne dokumenty</w:t>
      </w:r>
      <w:r w:rsidR="00822BBF" w:rsidRPr="009547AD">
        <w:rPr>
          <w:color w:val="333333"/>
          <w:sz w:val="24"/>
          <w:szCs w:val="24"/>
        </w:rPr>
        <w:t>, jeśli ich obowiązek wynika z i</w:t>
      </w:r>
      <w:r w:rsidR="00E27DD6" w:rsidRPr="009547AD">
        <w:rPr>
          <w:color w:val="333333"/>
          <w:sz w:val="24"/>
          <w:szCs w:val="24"/>
        </w:rPr>
        <w:t>nformacji o naborze wewnętrznym;</w:t>
      </w:r>
    </w:p>
    <w:p w:rsidR="00A60AF2" w:rsidRPr="009547AD" w:rsidRDefault="006745DC" w:rsidP="00A60AF2">
      <w:pPr>
        <w:spacing w:after="120" w:line="276" w:lineRule="auto"/>
        <w:ind w:left="567" w:hanging="567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     4) </w:t>
      </w:r>
      <w:r w:rsidR="00E27DD6" w:rsidRPr="009547AD">
        <w:rPr>
          <w:color w:val="333333"/>
          <w:sz w:val="24"/>
          <w:szCs w:val="24"/>
        </w:rPr>
        <w:t>p</w:t>
      </w:r>
      <w:r w:rsidR="00822BBF" w:rsidRPr="009547AD">
        <w:rPr>
          <w:color w:val="333333"/>
          <w:sz w:val="24"/>
          <w:szCs w:val="24"/>
        </w:rPr>
        <w:t>racownik może także złożyć dokumenty po</w:t>
      </w:r>
      <w:r w:rsidR="00E27DD6" w:rsidRPr="009547AD">
        <w:rPr>
          <w:color w:val="333333"/>
          <w:sz w:val="24"/>
          <w:szCs w:val="24"/>
        </w:rPr>
        <w:t xml:space="preserve">twierdzające kompetencje, jeżeli </w:t>
      </w:r>
      <w:r w:rsidR="00822BBF" w:rsidRPr="009547AD">
        <w:rPr>
          <w:color w:val="333333"/>
          <w:sz w:val="24"/>
          <w:szCs w:val="24"/>
        </w:rPr>
        <w:t xml:space="preserve">uważa </w:t>
      </w:r>
      <w:r w:rsidR="00E27DD6" w:rsidRPr="009547AD">
        <w:rPr>
          <w:color w:val="333333"/>
          <w:sz w:val="24"/>
          <w:szCs w:val="24"/>
        </w:rPr>
        <w:t xml:space="preserve">je </w:t>
      </w:r>
      <w:r w:rsidR="00822BBF" w:rsidRPr="009547AD">
        <w:rPr>
          <w:color w:val="333333"/>
          <w:sz w:val="24"/>
          <w:szCs w:val="24"/>
        </w:rPr>
        <w:t xml:space="preserve">za szczególnie istotne. </w:t>
      </w:r>
    </w:p>
    <w:p w:rsidR="006745DC" w:rsidRPr="009547AD" w:rsidRDefault="006B2C60" w:rsidP="00A60AF2">
      <w:pPr>
        <w:spacing w:after="120" w:line="276" w:lineRule="auto"/>
        <w:ind w:left="567" w:hanging="567"/>
        <w:jc w:val="center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§ 4.</w:t>
      </w:r>
    </w:p>
    <w:p w:rsidR="00A60AF2" w:rsidRPr="009547AD" w:rsidRDefault="00A60AF2" w:rsidP="00A60AF2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>1. Po upływie terminu składania dokumentów komórka właściwa ds. kadr weryfikuje spełnianie pr</w:t>
      </w:r>
      <w:r w:rsidR="009547AD">
        <w:rPr>
          <w:color w:val="333333"/>
          <w:sz w:val="24"/>
          <w:szCs w:val="24"/>
        </w:rPr>
        <w:t xml:space="preserve">zez pracowników składających </w:t>
      </w:r>
      <w:r w:rsidRPr="009547AD">
        <w:rPr>
          <w:color w:val="333333"/>
          <w:sz w:val="24"/>
          <w:szCs w:val="24"/>
        </w:rPr>
        <w:t>dokumenty, wymagań związanych ze stanowiskiem, możliwych do oceny na podstawie dokumentów znajdujących się w aktach osobowych pracowników oraz w oparciu o dokumenty złożone przez pracowników. Ocena spełnienia wymagań formalnych następuje na formular</w:t>
      </w:r>
      <w:r w:rsidR="00CF2654" w:rsidRPr="009547AD">
        <w:rPr>
          <w:color w:val="333333"/>
          <w:sz w:val="24"/>
          <w:szCs w:val="24"/>
        </w:rPr>
        <w:t xml:space="preserve">zu </w:t>
      </w:r>
      <w:r w:rsidRPr="009547AD">
        <w:rPr>
          <w:color w:val="333333"/>
          <w:sz w:val="24"/>
          <w:szCs w:val="24"/>
        </w:rPr>
        <w:t xml:space="preserve">nr 2 </w:t>
      </w:r>
      <w:r w:rsidRPr="009547AD">
        <w:rPr>
          <w:color w:val="333333"/>
          <w:sz w:val="24"/>
          <w:szCs w:val="24"/>
        </w:rPr>
        <w:br/>
        <w:t xml:space="preserve">(cz. B) </w:t>
      </w:r>
    </w:p>
    <w:p w:rsidR="00A60AF2" w:rsidRPr="009547AD" w:rsidRDefault="00CF2654" w:rsidP="00CF2654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>2. Następnie k</w:t>
      </w:r>
      <w:r w:rsidR="00A60AF2" w:rsidRPr="009547AD">
        <w:rPr>
          <w:color w:val="333333"/>
          <w:sz w:val="24"/>
          <w:szCs w:val="24"/>
        </w:rPr>
        <w:t xml:space="preserve">omórka właściwa ds. kadr sporządza listę pracowników, którzy spełniają wymagania formalne, i przekazuje ją wnioskodawcy wraz z dokumentami aplikacyjnymi pracowników. </w:t>
      </w:r>
    </w:p>
    <w:p w:rsidR="00CF2654" w:rsidRPr="009547AD" w:rsidRDefault="00CF2654" w:rsidP="00CF2654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3. </w:t>
      </w:r>
      <w:r w:rsidR="00A60AF2" w:rsidRPr="009547AD">
        <w:rPr>
          <w:color w:val="333333"/>
          <w:sz w:val="24"/>
          <w:szCs w:val="24"/>
        </w:rPr>
        <w:t>Wnioskodawca przeprowadza z praco</w:t>
      </w:r>
      <w:r w:rsidR="00FB19EF" w:rsidRPr="009547AD">
        <w:rPr>
          <w:color w:val="333333"/>
          <w:sz w:val="24"/>
          <w:szCs w:val="24"/>
        </w:rPr>
        <w:t>wnikami rozmowę kwalifikacyjną, dokonując</w:t>
      </w:r>
      <w:r w:rsidR="00A60AF2" w:rsidRPr="009547AD">
        <w:rPr>
          <w:color w:val="333333"/>
          <w:sz w:val="24"/>
          <w:szCs w:val="24"/>
        </w:rPr>
        <w:t xml:space="preserve"> oceny wiedzy, doświadczenia zawodowego i innych kompetencji pracowników uczestn</w:t>
      </w:r>
      <w:r w:rsidRPr="009547AD">
        <w:rPr>
          <w:color w:val="333333"/>
          <w:sz w:val="24"/>
          <w:szCs w:val="24"/>
        </w:rPr>
        <w:t xml:space="preserve">iczących w naborze wewnętrznym </w:t>
      </w:r>
      <w:r w:rsidR="00A60AF2" w:rsidRPr="009547AD">
        <w:rPr>
          <w:color w:val="333333"/>
          <w:sz w:val="24"/>
          <w:szCs w:val="24"/>
        </w:rPr>
        <w:t>w oparciu o kryteria/wyma</w:t>
      </w:r>
      <w:r w:rsidRPr="009547AD">
        <w:rPr>
          <w:color w:val="333333"/>
          <w:sz w:val="24"/>
          <w:szCs w:val="24"/>
        </w:rPr>
        <w:t xml:space="preserve">gania wynikające z informacji </w:t>
      </w:r>
      <w:r w:rsidRPr="009547AD">
        <w:rPr>
          <w:color w:val="333333"/>
          <w:sz w:val="24"/>
          <w:szCs w:val="24"/>
        </w:rPr>
        <w:lastRenderedPageBreak/>
        <w:t>o </w:t>
      </w:r>
      <w:r w:rsidR="00A60AF2" w:rsidRPr="009547AD">
        <w:rPr>
          <w:color w:val="333333"/>
          <w:sz w:val="24"/>
          <w:szCs w:val="24"/>
        </w:rPr>
        <w:t>naborze wewnętrznym oraz b</w:t>
      </w:r>
      <w:r w:rsidR="00FB19EF" w:rsidRPr="009547AD">
        <w:rPr>
          <w:color w:val="333333"/>
          <w:sz w:val="24"/>
          <w:szCs w:val="24"/>
        </w:rPr>
        <w:t xml:space="preserve">iorąc pod uwagę </w:t>
      </w:r>
      <w:r w:rsidR="00A60AF2" w:rsidRPr="009547AD">
        <w:rPr>
          <w:color w:val="333333"/>
          <w:sz w:val="24"/>
          <w:szCs w:val="24"/>
        </w:rPr>
        <w:t>charakter zadań wykonywanych na stanowisku, stopień ich złożoności oraz wymagan</w:t>
      </w:r>
      <w:r w:rsidR="00FB19EF" w:rsidRPr="009547AD">
        <w:rPr>
          <w:color w:val="333333"/>
          <w:sz w:val="24"/>
          <w:szCs w:val="24"/>
        </w:rPr>
        <w:t>ą na stanowisku samodzielność i </w:t>
      </w:r>
      <w:r w:rsidR="00A60AF2" w:rsidRPr="009547AD">
        <w:rPr>
          <w:color w:val="333333"/>
          <w:sz w:val="24"/>
          <w:szCs w:val="24"/>
        </w:rPr>
        <w:t xml:space="preserve">kreatywność. </w:t>
      </w:r>
    </w:p>
    <w:p w:rsidR="00A60AF2" w:rsidRPr="009547AD" w:rsidRDefault="00CF2654" w:rsidP="00CF2654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4. Wymieniona w ust. 3 ocena musi być dokonana zgodnie z zasadą </w:t>
      </w:r>
      <w:r w:rsidR="00A60AF2" w:rsidRPr="009547AD">
        <w:rPr>
          <w:color w:val="333333"/>
          <w:sz w:val="24"/>
          <w:szCs w:val="24"/>
        </w:rPr>
        <w:t>równego traktowania pracowników w zakresie warunków zatrudnienia i awansowania</w:t>
      </w:r>
      <w:r w:rsidRPr="009547AD">
        <w:rPr>
          <w:color w:val="333333"/>
          <w:sz w:val="24"/>
          <w:szCs w:val="24"/>
        </w:rPr>
        <w:t xml:space="preserve"> oraz udokumentowana</w:t>
      </w:r>
      <w:r w:rsidR="00A60AF2" w:rsidRPr="009547AD">
        <w:rPr>
          <w:color w:val="333333"/>
          <w:sz w:val="24"/>
          <w:szCs w:val="24"/>
        </w:rPr>
        <w:t xml:space="preserve">. </w:t>
      </w:r>
    </w:p>
    <w:p w:rsidR="00DA2E48" w:rsidRPr="009547AD" w:rsidRDefault="00DA2E48" w:rsidP="00CF2654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>5. Protokół zawierający oceny z rozmowy kwalifikacyjnej Wnioskodawca wraz z dokumentami aplikacyjnymi przekazuje do   k</w:t>
      </w:r>
      <w:r w:rsidR="00FB19EF" w:rsidRPr="009547AD">
        <w:rPr>
          <w:color w:val="333333"/>
          <w:sz w:val="24"/>
          <w:szCs w:val="24"/>
        </w:rPr>
        <w:t>omórki</w:t>
      </w:r>
      <w:r w:rsidRPr="009547AD">
        <w:rPr>
          <w:color w:val="333333"/>
          <w:sz w:val="24"/>
          <w:szCs w:val="24"/>
        </w:rPr>
        <w:t xml:space="preserve"> </w:t>
      </w:r>
      <w:r w:rsidR="00FB19EF" w:rsidRPr="009547AD">
        <w:rPr>
          <w:color w:val="333333"/>
          <w:sz w:val="24"/>
          <w:szCs w:val="24"/>
        </w:rPr>
        <w:t>właściwej</w:t>
      </w:r>
      <w:r w:rsidRPr="009547AD">
        <w:rPr>
          <w:color w:val="333333"/>
          <w:sz w:val="24"/>
          <w:szCs w:val="24"/>
        </w:rPr>
        <w:t xml:space="preserve"> ds. kadr.</w:t>
      </w:r>
    </w:p>
    <w:p w:rsidR="009547AD" w:rsidRPr="009547AD" w:rsidRDefault="009547AD" w:rsidP="00566833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6</w:t>
      </w:r>
      <w:r w:rsidR="00CF2654" w:rsidRPr="009547AD">
        <w:rPr>
          <w:color w:val="333333"/>
          <w:sz w:val="24"/>
          <w:szCs w:val="24"/>
        </w:rPr>
        <w:t xml:space="preserve">. </w:t>
      </w:r>
      <w:r>
        <w:rPr>
          <w:color w:val="333333"/>
          <w:sz w:val="24"/>
          <w:szCs w:val="24"/>
        </w:rPr>
        <w:t>W oparciu o wyniki oceny rozmowy kwalifikacyjnej</w:t>
      </w:r>
      <w:r w:rsidR="00CF2654" w:rsidRPr="009547AD">
        <w:rPr>
          <w:color w:val="333333"/>
          <w:sz w:val="24"/>
          <w:szCs w:val="24"/>
        </w:rPr>
        <w:t>,</w:t>
      </w:r>
      <w:r w:rsidR="00A60AF2" w:rsidRPr="009547AD">
        <w:rPr>
          <w:color w:val="333333"/>
          <w:sz w:val="24"/>
          <w:szCs w:val="24"/>
        </w:rPr>
        <w:t xml:space="preserve"> Wnioskodawca wskazuje pracownika, którego kompetencje w największym stopniu odpowiadają wymaganiom związanym ze stanowiskiem. Nas</w:t>
      </w:r>
      <w:r w:rsidR="00254B3E">
        <w:rPr>
          <w:color w:val="333333"/>
          <w:sz w:val="24"/>
          <w:szCs w:val="24"/>
        </w:rPr>
        <w:t>tępnie, w porozumieniu z kierującym komórką organizacyjną</w:t>
      </w:r>
      <w:r w:rsidR="00CF2654" w:rsidRPr="009547AD">
        <w:rPr>
          <w:color w:val="333333"/>
          <w:sz w:val="24"/>
          <w:szCs w:val="24"/>
        </w:rPr>
        <w:t>, w </w:t>
      </w:r>
      <w:r w:rsidR="00A60AF2" w:rsidRPr="009547AD">
        <w:rPr>
          <w:color w:val="333333"/>
          <w:sz w:val="24"/>
          <w:szCs w:val="24"/>
        </w:rPr>
        <w:t>której kandydat jest aktualnie z</w:t>
      </w:r>
      <w:r>
        <w:rPr>
          <w:color w:val="333333"/>
          <w:sz w:val="24"/>
          <w:szCs w:val="24"/>
        </w:rPr>
        <w:t>atrudniony, sporządza wniosek o </w:t>
      </w:r>
      <w:r w:rsidR="00A60AF2" w:rsidRPr="009547AD">
        <w:rPr>
          <w:color w:val="333333"/>
          <w:sz w:val="24"/>
          <w:szCs w:val="24"/>
        </w:rPr>
        <w:t>przeniesienie pracownika i przekazuje go do komórki właściwej ds. kadr</w:t>
      </w:r>
      <w:r w:rsidR="00CF2654" w:rsidRPr="009547AD">
        <w:rPr>
          <w:color w:val="333333"/>
          <w:sz w:val="24"/>
          <w:szCs w:val="24"/>
        </w:rPr>
        <w:t xml:space="preserve"> (formularz nr 3)</w:t>
      </w:r>
      <w:r w:rsidR="00A60AF2" w:rsidRPr="009547AD">
        <w:rPr>
          <w:color w:val="333333"/>
          <w:sz w:val="24"/>
          <w:szCs w:val="24"/>
        </w:rPr>
        <w:t xml:space="preserve">. </w:t>
      </w:r>
    </w:p>
    <w:p w:rsidR="00DA2E48" w:rsidRPr="009547AD" w:rsidRDefault="00A30D05" w:rsidP="00A30D05">
      <w:pPr>
        <w:spacing w:after="120" w:line="276" w:lineRule="auto"/>
        <w:ind w:left="567" w:hanging="567"/>
        <w:jc w:val="center"/>
        <w:rPr>
          <w:b/>
          <w:color w:val="333333"/>
          <w:sz w:val="24"/>
          <w:szCs w:val="24"/>
        </w:rPr>
      </w:pPr>
      <w:r w:rsidRPr="009547AD">
        <w:rPr>
          <w:b/>
          <w:color w:val="333333"/>
          <w:sz w:val="24"/>
          <w:szCs w:val="24"/>
        </w:rPr>
        <w:t>§</w:t>
      </w:r>
      <w:r w:rsidR="006B2C60">
        <w:rPr>
          <w:b/>
          <w:color w:val="333333"/>
          <w:sz w:val="24"/>
          <w:szCs w:val="24"/>
        </w:rPr>
        <w:t xml:space="preserve"> 5.</w:t>
      </w:r>
    </w:p>
    <w:p w:rsidR="00DA2E48" w:rsidRPr="009547AD" w:rsidRDefault="003D040B" w:rsidP="009547AD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 w:rsidRPr="009547AD">
        <w:rPr>
          <w:color w:val="333333"/>
          <w:sz w:val="24"/>
          <w:szCs w:val="24"/>
        </w:rPr>
        <w:t xml:space="preserve">1. </w:t>
      </w:r>
      <w:r w:rsidR="009547AD">
        <w:rPr>
          <w:color w:val="333333"/>
          <w:sz w:val="24"/>
          <w:szCs w:val="24"/>
        </w:rPr>
        <w:t xml:space="preserve">Na podstawie </w:t>
      </w:r>
      <w:r w:rsidR="00DA2E48" w:rsidRPr="009547AD">
        <w:rPr>
          <w:color w:val="333333"/>
          <w:sz w:val="24"/>
          <w:szCs w:val="24"/>
        </w:rPr>
        <w:t xml:space="preserve">wniosku </w:t>
      </w:r>
      <w:r w:rsidR="00446463">
        <w:rPr>
          <w:color w:val="333333"/>
          <w:sz w:val="24"/>
          <w:szCs w:val="24"/>
        </w:rPr>
        <w:t>określonego w § 4</w:t>
      </w:r>
      <w:bookmarkStart w:id="0" w:name="_GoBack"/>
      <w:bookmarkEnd w:id="0"/>
      <w:r w:rsidR="009547AD">
        <w:rPr>
          <w:color w:val="333333"/>
          <w:sz w:val="24"/>
          <w:szCs w:val="24"/>
        </w:rPr>
        <w:t xml:space="preserve"> ust. 6 Wojewódzki Lekarz Weterynarii </w:t>
      </w:r>
      <w:r w:rsidR="00DA2E48" w:rsidRPr="009547AD">
        <w:rPr>
          <w:color w:val="333333"/>
          <w:sz w:val="24"/>
          <w:szCs w:val="24"/>
        </w:rPr>
        <w:t xml:space="preserve"> podejmuje decyzję co do przeniesienia wybranego pracownika na stanowisko, na które prowadzony był nabór wewnętrzny.</w:t>
      </w:r>
      <w:r w:rsidR="00DA2E48" w:rsidRPr="009547AD">
        <w:rPr>
          <w:i/>
          <w:color w:val="FF0000"/>
          <w:sz w:val="24"/>
          <w:szCs w:val="24"/>
        </w:rPr>
        <w:t xml:space="preserve"> </w:t>
      </w:r>
    </w:p>
    <w:p w:rsidR="00DA2E48" w:rsidRPr="009547AD" w:rsidRDefault="00E910B0" w:rsidP="00E910B0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2. </w:t>
      </w:r>
      <w:r w:rsidR="00DA2E48" w:rsidRPr="009547AD">
        <w:rPr>
          <w:color w:val="333333"/>
          <w:sz w:val="24"/>
          <w:szCs w:val="24"/>
        </w:rPr>
        <w:t>Po decy</w:t>
      </w:r>
      <w:r>
        <w:rPr>
          <w:color w:val="333333"/>
          <w:sz w:val="24"/>
          <w:szCs w:val="24"/>
        </w:rPr>
        <w:t>zji Wojewódzkiego Lekarza Weterynarii</w:t>
      </w:r>
      <w:r w:rsidR="00DA2E48" w:rsidRPr="009547AD">
        <w:rPr>
          <w:color w:val="333333"/>
          <w:sz w:val="24"/>
          <w:szCs w:val="24"/>
        </w:rPr>
        <w:t xml:space="preserve"> co do przeniesienia pracownika na stanowisko, na które prowadzony był nabór wewnętrzny, komórka właściwa do spraw kadr upowszechni</w:t>
      </w:r>
      <w:r>
        <w:rPr>
          <w:color w:val="333333"/>
          <w:sz w:val="24"/>
          <w:szCs w:val="24"/>
        </w:rPr>
        <w:t xml:space="preserve">a informacje w tym zakresie na tablicy ogłoszeń i </w:t>
      </w:r>
      <w:r w:rsidR="008659E1">
        <w:rPr>
          <w:color w:val="333333"/>
          <w:sz w:val="24"/>
          <w:szCs w:val="24"/>
        </w:rPr>
        <w:t>inter</w:t>
      </w:r>
      <w:r w:rsidR="00DA2E48" w:rsidRPr="009547AD">
        <w:rPr>
          <w:color w:val="333333"/>
          <w:sz w:val="24"/>
          <w:szCs w:val="24"/>
        </w:rPr>
        <w:t xml:space="preserve">netowej stronie urzędu. </w:t>
      </w:r>
    </w:p>
    <w:p w:rsidR="00DA2E48" w:rsidRPr="009547AD" w:rsidRDefault="00E910B0" w:rsidP="00E910B0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3. </w:t>
      </w:r>
      <w:r w:rsidR="00DA2E48" w:rsidRPr="009547AD">
        <w:rPr>
          <w:color w:val="333333"/>
          <w:sz w:val="24"/>
          <w:szCs w:val="24"/>
        </w:rPr>
        <w:t xml:space="preserve">Po zakończeniu naboru wewnętrznego aplikacje przesłane przez pracowników podlegają zniszczeniu, z wyjątkiem oryginałów dokumentów, które są zwracane kandydatom. </w:t>
      </w:r>
    </w:p>
    <w:p w:rsidR="00DA2E48" w:rsidRPr="009547AD" w:rsidRDefault="00E910B0" w:rsidP="00E910B0">
      <w:pPr>
        <w:spacing w:after="120" w:line="312" w:lineRule="atLeast"/>
        <w:ind w:left="284" w:hanging="284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4. </w:t>
      </w:r>
      <w:r w:rsidR="00DA2E48" w:rsidRPr="009547AD">
        <w:rPr>
          <w:color w:val="333333"/>
          <w:sz w:val="24"/>
          <w:szCs w:val="24"/>
        </w:rPr>
        <w:t>Każdy proces naboru wewnętrznego wspiera organizacyjnie wyznaczony pracownik komórki właściwej do spraw kadr.</w:t>
      </w:r>
    </w:p>
    <w:p w:rsidR="00DA2E48" w:rsidRPr="009547AD" w:rsidRDefault="00DA2E48" w:rsidP="00DA2E48">
      <w:pPr>
        <w:spacing w:after="120" w:line="276" w:lineRule="auto"/>
        <w:ind w:left="567" w:hanging="567"/>
        <w:jc w:val="center"/>
        <w:rPr>
          <w:b/>
          <w:color w:val="333333"/>
          <w:sz w:val="24"/>
          <w:szCs w:val="24"/>
        </w:rPr>
      </w:pPr>
    </w:p>
    <w:p w:rsidR="00DA2E48" w:rsidRPr="009547AD" w:rsidRDefault="00DA2E48" w:rsidP="00CF2654">
      <w:pPr>
        <w:spacing w:after="120" w:line="276" w:lineRule="auto"/>
        <w:ind w:left="284" w:hanging="284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6745DC" w:rsidRPr="009547AD" w:rsidRDefault="006745DC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BE7A3E" w:rsidRPr="009547AD" w:rsidRDefault="00BE7A3E" w:rsidP="00BE7A3E">
      <w:pPr>
        <w:jc w:val="both"/>
        <w:rPr>
          <w:color w:val="333333"/>
          <w:sz w:val="24"/>
          <w:szCs w:val="24"/>
        </w:rPr>
      </w:pPr>
    </w:p>
    <w:p w:rsidR="00BE7A3E" w:rsidRPr="009547AD" w:rsidRDefault="00BE7A3E" w:rsidP="00BE7A3E">
      <w:pPr>
        <w:jc w:val="both"/>
        <w:rPr>
          <w:color w:val="333333"/>
          <w:sz w:val="24"/>
          <w:szCs w:val="24"/>
        </w:rPr>
      </w:pPr>
    </w:p>
    <w:p w:rsidR="00BE7A3E" w:rsidRPr="009547AD" w:rsidRDefault="00BE7A3E" w:rsidP="00BE7A3E">
      <w:pPr>
        <w:ind w:firstLine="7371"/>
        <w:jc w:val="center"/>
        <w:rPr>
          <w:b/>
          <w:sz w:val="24"/>
          <w:szCs w:val="24"/>
        </w:rPr>
      </w:pPr>
      <w:r w:rsidRPr="009547AD">
        <w:rPr>
          <w:b/>
          <w:sz w:val="24"/>
          <w:szCs w:val="24"/>
        </w:rPr>
        <w:lastRenderedPageBreak/>
        <w:t>Formularz nr 1</w:t>
      </w:r>
    </w:p>
    <w:p w:rsidR="00BE7A3E" w:rsidRPr="009547AD" w:rsidRDefault="00BE7A3E" w:rsidP="00BE7A3E">
      <w:pPr>
        <w:rPr>
          <w:sz w:val="24"/>
          <w:szCs w:val="24"/>
        </w:rPr>
      </w:pPr>
    </w:p>
    <w:p w:rsidR="00BE7A3E" w:rsidRPr="009547AD" w:rsidRDefault="00BE7A3E" w:rsidP="00BE7A3E">
      <w:pPr>
        <w:rPr>
          <w:sz w:val="24"/>
          <w:szCs w:val="24"/>
        </w:rPr>
      </w:pPr>
      <w:r w:rsidRPr="009547AD">
        <w:rPr>
          <w:sz w:val="24"/>
          <w:szCs w:val="24"/>
        </w:rPr>
        <w:t xml:space="preserve">                                     </w:t>
      </w:r>
      <w:r w:rsidR="00446463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3.6pt;margin-top:-2.85pt;width:86.65pt;height:87pt;z-index:251659264;mso-position-horizontal-relative:text;mso-position-vertical-relative:text" o:allowincell="f">
            <v:imagedata r:id="rId7" o:title="" blacklevel="3932f"/>
            <w10:wrap type="topAndBottom"/>
          </v:shape>
          <o:OLEObject Type="Embed" ProgID="MSPhotoEd.3" ShapeID="_x0000_s1026" DrawAspect="Content" ObjectID="_1427277827" r:id="rId8"/>
        </w:pict>
      </w:r>
    </w:p>
    <w:p w:rsidR="00BE7A3E" w:rsidRPr="009547AD" w:rsidRDefault="00BE7A3E" w:rsidP="00A72D59">
      <w:pPr>
        <w:ind w:left="426" w:hanging="426"/>
        <w:jc w:val="both"/>
        <w:rPr>
          <w:color w:val="333333"/>
          <w:sz w:val="24"/>
          <w:szCs w:val="24"/>
        </w:rPr>
      </w:pPr>
    </w:p>
    <w:p w:rsidR="00BE7A3E" w:rsidRPr="009547AD" w:rsidRDefault="00BE7A3E" w:rsidP="00BE7A3E">
      <w:pPr>
        <w:jc w:val="center"/>
        <w:rPr>
          <w:b/>
          <w:sz w:val="24"/>
          <w:szCs w:val="24"/>
        </w:rPr>
      </w:pPr>
    </w:p>
    <w:p w:rsidR="00BE7A3E" w:rsidRPr="009547AD" w:rsidRDefault="00BE7A3E" w:rsidP="00BE7A3E">
      <w:pPr>
        <w:jc w:val="center"/>
        <w:rPr>
          <w:b/>
          <w:sz w:val="24"/>
          <w:szCs w:val="24"/>
        </w:rPr>
      </w:pPr>
      <w:r w:rsidRPr="009547AD">
        <w:rPr>
          <w:b/>
          <w:sz w:val="24"/>
          <w:szCs w:val="24"/>
        </w:rPr>
        <w:t>WNIOSEK  O WSZCZĘCIE NABORU WEWNĘTRZNEGO</w:t>
      </w:r>
    </w:p>
    <w:p w:rsidR="00BE7A3E" w:rsidRPr="009547AD" w:rsidRDefault="00BE7A3E" w:rsidP="00BE7A3E">
      <w:pPr>
        <w:rPr>
          <w:b/>
          <w:sz w:val="24"/>
          <w:szCs w:val="24"/>
        </w:rPr>
      </w:pPr>
    </w:p>
    <w:p w:rsidR="00BE7A3E" w:rsidRPr="00B15E1C" w:rsidRDefault="00BE7A3E" w:rsidP="00BE7A3E">
      <w:pPr>
        <w:rPr>
          <w:rFonts w:ascii="Trebuchet MS" w:hAnsi="Trebuchet MS"/>
          <w:b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shd w:val="clear" w:color="auto" w:fill="D9D9D9" w:themeFill="background1" w:themeFillShade="D9"/>
        <w:tblLayout w:type="fixed"/>
        <w:tblLook w:val="00A0" w:firstRow="1" w:lastRow="0" w:firstColumn="1" w:lastColumn="0" w:noHBand="0" w:noVBand="0"/>
      </w:tblPr>
      <w:tblGrid>
        <w:gridCol w:w="4644"/>
        <w:gridCol w:w="4536"/>
      </w:tblGrid>
      <w:tr w:rsidR="00E21B2A" w:rsidRPr="00B15E1C" w:rsidTr="00B15E1C">
        <w:tc>
          <w:tcPr>
            <w:tcW w:w="4644" w:type="dxa"/>
            <w:shd w:val="clear" w:color="auto" w:fill="D9D9D9" w:themeFill="background1" w:themeFillShade="D9"/>
          </w:tcPr>
          <w:p w:rsidR="0044058D" w:rsidRPr="00B15E1C" w:rsidRDefault="0044058D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</w:p>
          <w:p w:rsidR="00BE7A3E" w:rsidRPr="00B15E1C" w:rsidRDefault="00E21B2A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N</w:t>
            </w:r>
            <w:r w:rsidR="00BE7A3E" w:rsidRPr="00B15E1C">
              <w:rPr>
                <w:rFonts w:ascii="Trebuchet MS" w:hAnsi="Trebuchet MS"/>
                <w:bCs/>
                <w:sz w:val="22"/>
                <w:szCs w:val="22"/>
              </w:rPr>
              <w:t>a stanowisko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44058D" w:rsidRPr="00B15E1C" w:rsidRDefault="0044058D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</w:p>
          <w:p w:rsidR="00BE7A3E" w:rsidRPr="00B15E1C" w:rsidRDefault="00E21B2A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W zespole:</w:t>
            </w:r>
          </w:p>
        </w:tc>
      </w:tr>
    </w:tbl>
    <w:p w:rsidR="00BE7A3E" w:rsidRPr="00B15E1C" w:rsidRDefault="00BE7A3E" w:rsidP="00BE7A3E">
      <w:pPr>
        <w:spacing w:line="360" w:lineRule="auto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4644"/>
        <w:gridCol w:w="4536"/>
      </w:tblGrid>
      <w:tr w:rsidR="00E21B2A" w:rsidRPr="00B15E1C" w:rsidTr="00E21B2A">
        <w:tc>
          <w:tcPr>
            <w:tcW w:w="4644" w:type="dxa"/>
            <w:shd w:val="clear" w:color="auto" w:fill="FFFFFF" w:themeFill="background1"/>
          </w:tcPr>
          <w:p w:rsidR="00BE7A3E" w:rsidRPr="00B15E1C" w:rsidRDefault="00E21B2A" w:rsidP="000367FC">
            <w:pPr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S</w:t>
            </w:r>
            <w:r w:rsidR="00BE7A3E" w:rsidRPr="00B15E1C">
              <w:rPr>
                <w:rFonts w:ascii="Trebuchet MS" w:hAnsi="Trebuchet MS"/>
                <w:sz w:val="22"/>
                <w:szCs w:val="22"/>
              </w:rPr>
              <w:t>ymbol opisu stanowiska</w:t>
            </w:r>
            <w:r w:rsidRPr="00B15E1C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4536" w:type="dxa"/>
            <w:shd w:val="clear" w:color="auto" w:fill="FFFFFF" w:themeFill="background1"/>
          </w:tcPr>
          <w:p w:rsidR="00BE7A3E" w:rsidRPr="00B15E1C" w:rsidRDefault="00E21B2A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W</w:t>
            </w:r>
            <w:r w:rsidR="00BE7A3E" w:rsidRPr="00B15E1C">
              <w:rPr>
                <w:rFonts w:ascii="Trebuchet MS" w:hAnsi="Trebuchet MS"/>
                <w:bCs/>
                <w:sz w:val="22"/>
                <w:szCs w:val="22"/>
              </w:rPr>
              <w:t>ymiar etatu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</w:tc>
      </w:tr>
    </w:tbl>
    <w:p w:rsidR="00BE7A3E" w:rsidRPr="00B15E1C" w:rsidRDefault="00BE7A3E" w:rsidP="00BE7A3E">
      <w:pPr>
        <w:spacing w:line="360" w:lineRule="auto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9180"/>
      </w:tblGrid>
      <w:tr w:rsidR="00E21B2A" w:rsidRPr="00B15E1C" w:rsidTr="00E21B2A">
        <w:tc>
          <w:tcPr>
            <w:tcW w:w="9180" w:type="dxa"/>
            <w:shd w:val="clear" w:color="auto" w:fill="FFFFFF" w:themeFill="background1"/>
          </w:tcPr>
          <w:p w:rsidR="00E21B2A" w:rsidRPr="00B15E1C" w:rsidRDefault="00E21B2A" w:rsidP="000367FC">
            <w:pPr>
              <w:spacing w:line="360" w:lineRule="auto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Przyczyna złożenia wniosku:</w:t>
            </w:r>
          </w:p>
          <w:p w:rsidR="00BE7A3E" w:rsidRPr="00B15E1C" w:rsidRDefault="00BE7A3E" w:rsidP="000367FC">
            <w:pPr>
              <w:spacing w:line="360" w:lineRule="auto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□</w:t>
            </w: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vacat</w:t>
            </w: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– </w:t>
            </w:r>
            <w:r w:rsidR="00B15E1C">
              <w:rPr>
                <w:rFonts w:ascii="Trebuchet MS" w:hAnsi="Trebuchet MS"/>
                <w:bCs/>
                <w:sz w:val="22"/>
                <w:szCs w:val="22"/>
              </w:rPr>
              <w:t xml:space="preserve">przyczyna powstania 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vacatu</w:t>
            </w:r>
            <w:r w:rsidR="00E21B2A" w:rsidRPr="00B15E1C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BE7A3E" w:rsidRPr="00B15E1C" w:rsidRDefault="00E21B2A" w:rsidP="00B15E1C">
            <w:pPr>
              <w:spacing w:line="360" w:lineRule="auto"/>
              <w:ind w:left="284" w:hanging="284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□ 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zastępstwo</w:t>
            </w: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– 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w związku z usprawiedliwioną nieobecnością</w:t>
            </w:r>
            <w:r w:rsidR="0044058D" w:rsidRPr="00B15E1C">
              <w:rPr>
                <w:rFonts w:ascii="Trebuchet MS" w:hAnsi="Trebuchet MS"/>
                <w:bCs/>
                <w:sz w:val="22"/>
                <w:szCs w:val="22"/>
              </w:rPr>
              <w:t xml:space="preserve">                                               </w:t>
            </w:r>
            <w:r w:rsidRPr="00B15E1C">
              <w:rPr>
                <w:rFonts w:ascii="Trebuchet MS" w:hAnsi="Trebuchet MS"/>
                <w:bCs/>
                <w:sz w:val="22"/>
                <w:szCs w:val="22"/>
              </w:rPr>
              <w:t>w okresie</w:t>
            </w:r>
            <w:r w:rsidR="00B15E1C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</w:tc>
      </w:tr>
    </w:tbl>
    <w:p w:rsidR="00BE7A3E" w:rsidRPr="00B15E1C" w:rsidRDefault="00BE7A3E" w:rsidP="00E21B2A">
      <w:pPr>
        <w:rPr>
          <w:rFonts w:ascii="Trebuchet MS" w:hAnsi="Trebuchet MS"/>
          <w:b/>
          <w:sz w:val="22"/>
          <w:szCs w:val="22"/>
        </w:rPr>
      </w:pPr>
    </w:p>
    <w:tbl>
      <w:tblPr>
        <w:tblW w:w="918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9180"/>
      </w:tblGrid>
      <w:tr w:rsidR="00E21B2A" w:rsidRPr="00B15E1C" w:rsidTr="0044058D">
        <w:trPr>
          <w:trHeight w:val="269"/>
        </w:trPr>
        <w:tc>
          <w:tcPr>
            <w:tcW w:w="9180" w:type="dxa"/>
            <w:shd w:val="clear" w:color="auto" w:fill="D9D9D9" w:themeFill="background1" w:themeFillShade="D9"/>
          </w:tcPr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Szczegółowe uzasadnienie wniosku:</w:t>
            </w: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E21B2A" w:rsidRPr="00B15E1C" w:rsidTr="0044058D">
        <w:tc>
          <w:tcPr>
            <w:tcW w:w="9180" w:type="dxa"/>
            <w:shd w:val="clear" w:color="auto" w:fill="FFFFFF" w:themeFill="background1"/>
          </w:tcPr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</w:p>
        </w:tc>
      </w:tr>
    </w:tbl>
    <w:p w:rsidR="00BE7A3E" w:rsidRPr="00B15E1C" w:rsidRDefault="00BE7A3E" w:rsidP="00BE7A3E">
      <w:pPr>
        <w:rPr>
          <w:rFonts w:ascii="Trebuchet MS" w:hAnsi="Trebuchet MS"/>
          <w:b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b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tabs>
          <w:tab w:val="left" w:pos="6780"/>
        </w:tabs>
        <w:jc w:val="right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>………………………………………………………………………</w:t>
      </w:r>
    </w:p>
    <w:p w:rsidR="00BE7A3E" w:rsidRPr="00B15E1C" w:rsidRDefault="0044058D" w:rsidP="0044058D">
      <w:pPr>
        <w:jc w:val="center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 xml:space="preserve">                                                                       </w:t>
      </w:r>
      <w:r w:rsidR="00B15E1C">
        <w:rPr>
          <w:rFonts w:ascii="Trebuchet MS" w:hAnsi="Trebuchet MS"/>
          <w:sz w:val="22"/>
          <w:szCs w:val="22"/>
        </w:rPr>
        <w:t xml:space="preserve">     </w:t>
      </w:r>
      <w:r w:rsidRPr="00B15E1C">
        <w:rPr>
          <w:rFonts w:ascii="Trebuchet MS" w:hAnsi="Trebuchet MS"/>
          <w:sz w:val="22"/>
          <w:szCs w:val="22"/>
        </w:rPr>
        <w:t>(</w:t>
      </w:r>
      <w:r w:rsidR="00BE7A3E" w:rsidRPr="00B15E1C">
        <w:rPr>
          <w:rFonts w:ascii="Trebuchet MS" w:hAnsi="Trebuchet MS"/>
          <w:sz w:val="22"/>
          <w:szCs w:val="22"/>
        </w:rPr>
        <w:t>data i podpis wnioskodawcy</w:t>
      </w:r>
      <w:r w:rsidRPr="00B15E1C">
        <w:rPr>
          <w:rFonts w:ascii="Trebuchet MS" w:hAnsi="Trebuchet MS"/>
          <w:sz w:val="22"/>
          <w:szCs w:val="22"/>
        </w:rPr>
        <w:t>)</w:t>
      </w: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44058D" w:rsidRPr="00B15E1C" w:rsidRDefault="0044058D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tbl>
      <w:tblPr>
        <w:tblW w:w="9288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1E0" w:firstRow="1" w:lastRow="1" w:firstColumn="1" w:lastColumn="1" w:noHBand="0" w:noVBand="0"/>
      </w:tblPr>
      <w:tblGrid>
        <w:gridCol w:w="2802"/>
        <w:gridCol w:w="6486"/>
      </w:tblGrid>
      <w:tr w:rsidR="0044058D" w:rsidRPr="00B15E1C" w:rsidTr="0044058D">
        <w:tc>
          <w:tcPr>
            <w:tcW w:w="9288" w:type="dxa"/>
            <w:gridSpan w:val="2"/>
            <w:shd w:val="clear" w:color="auto" w:fill="D9D9D9" w:themeFill="background1" w:themeFillShade="D9"/>
            <w:vAlign w:val="center"/>
          </w:tcPr>
          <w:p w:rsidR="00BE7A3E" w:rsidRPr="00B15E1C" w:rsidRDefault="00BE7A3E" w:rsidP="000367FC">
            <w:pPr>
              <w:rPr>
                <w:rFonts w:ascii="Trebuchet MS" w:hAnsi="Trebuchet MS"/>
                <w:b/>
                <w:noProof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noProof/>
                <w:sz w:val="22"/>
                <w:szCs w:val="22"/>
              </w:rPr>
              <w:lastRenderedPageBreak/>
              <w:t xml:space="preserve">Opinia </w:t>
            </w:r>
            <w:r w:rsidR="004D6BD9" w:rsidRPr="00B15E1C">
              <w:rPr>
                <w:rFonts w:ascii="Trebuchet MS" w:hAnsi="Trebuchet MS"/>
                <w:b/>
                <w:noProof/>
                <w:sz w:val="22"/>
                <w:szCs w:val="22"/>
              </w:rPr>
              <w:t xml:space="preserve">komórki </w:t>
            </w:r>
            <w:r w:rsidRPr="00B15E1C">
              <w:rPr>
                <w:rFonts w:ascii="Trebuchet MS" w:hAnsi="Trebuchet MS"/>
                <w:b/>
                <w:noProof/>
                <w:sz w:val="22"/>
                <w:szCs w:val="22"/>
              </w:rPr>
              <w:t>o</w:t>
            </w:r>
            <w:r w:rsidR="004D6BD9" w:rsidRPr="00B15E1C">
              <w:rPr>
                <w:rFonts w:ascii="Trebuchet MS" w:hAnsi="Trebuchet MS"/>
                <w:b/>
                <w:noProof/>
                <w:sz w:val="22"/>
                <w:szCs w:val="22"/>
              </w:rPr>
              <w:t>rganizacyjnej</w:t>
            </w:r>
            <w:r w:rsidRPr="00B15E1C">
              <w:rPr>
                <w:rFonts w:ascii="Trebuchet MS" w:hAnsi="Trebuchet MS"/>
                <w:b/>
                <w:noProof/>
                <w:sz w:val="22"/>
                <w:szCs w:val="22"/>
              </w:rPr>
              <w:t xml:space="preserve"> właściwej ds. kadr:</w:t>
            </w: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4058D" w:rsidRPr="00B15E1C" w:rsidTr="0044058D">
        <w:tc>
          <w:tcPr>
            <w:tcW w:w="9288" w:type="dxa"/>
            <w:gridSpan w:val="2"/>
            <w:shd w:val="clear" w:color="auto" w:fill="FFFFFF" w:themeFill="background1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3F119A" w:rsidRPr="00B15E1C" w:rsidRDefault="003F119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3F119A" w:rsidRPr="00B15E1C" w:rsidRDefault="003F119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3F119A" w:rsidRPr="00B15E1C" w:rsidRDefault="003F119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3F119A" w:rsidRPr="00B15E1C" w:rsidRDefault="003F119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4058D" w:rsidRPr="00B15E1C" w:rsidTr="0044058D">
        <w:tc>
          <w:tcPr>
            <w:tcW w:w="2802" w:type="dxa"/>
            <w:vMerge w:val="restart"/>
            <w:shd w:val="clear" w:color="auto" w:fill="FFFFFF" w:themeFill="background1"/>
            <w:vAlign w:val="center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Wynagrodzenie zasadnicze</w:t>
            </w:r>
          </w:p>
        </w:tc>
        <w:tc>
          <w:tcPr>
            <w:tcW w:w="6486" w:type="dxa"/>
            <w:shd w:val="clear" w:color="auto" w:fill="FFFFFF" w:themeFill="background1"/>
            <w:vAlign w:val="center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w przedziale (w PLN):</w:t>
            </w:r>
          </w:p>
        </w:tc>
      </w:tr>
      <w:tr w:rsidR="0044058D" w:rsidRPr="00B15E1C" w:rsidTr="0044058D">
        <w:tc>
          <w:tcPr>
            <w:tcW w:w="2802" w:type="dxa"/>
            <w:vMerge/>
            <w:shd w:val="clear" w:color="auto" w:fill="F2DBDB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6486" w:type="dxa"/>
            <w:shd w:val="clear" w:color="auto" w:fill="FFFFFF" w:themeFill="background1"/>
            <w:vAlign w:val="center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przed</w:t>
            </w:r>
            <w:r w:rsidR="00B15E1C">
              <w:rPr>
                <w:rFonts w:ascii="Trebuchet MS" w:hAnsi="Trebuchet MS"/>
                <w:sz w:val="22"/>
                <w:szCs w:val="22"/>
              </w:rPr>
              <w:t>ział/wartość punktowa wynikająca</w:t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z wartościowania stanowiska:</w:t>
            </w:r>
          </w:p>
          <w:p w:rsidR="003F119A" w:rsidRPr="00B15E1C" w:rsidRDefault="003F119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4058D" w:rsidRPr="00B15E1C" w:rsidTr="0044058D">
        <w:tc>
          <w:tcPr>
            <w:tcW w:w="9288" w:type="dxa"/>
            <w:gridSpan w:val="2"/>
            <w:shd w:val="clear" w:color="auto" w:fill="D9D9D9" w:themeFill="background1" w:themeFillShade="D9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Imię i nazwisko pracownika k.o. właściwej ds. kadr wyznaczonego do obsługi naboru wewnętrznego:</w:t>
            </w:r>
          </w:p>
        </w:tc>
      </w:tr>
      <w:tr w:rsidR="0044058D" w:rsidRPr="00B15E1C" w:rsidTr="0044058D">
        <w:tc>
          <w:tcPr>
            <w:tcW w:w="9288" w:type="dxa"/>
            <w:gridSpan w:val="2"/>
            <w:shd w:val="clear" w:color="auto" w:fill="FFFFFF" w:themeFill="background1"/>
          </w:tcPr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BE7A3E" w:rsidRPr="00B15E1C" w:rsidRDefault="00BE7A3E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pBdr>
          <w:bottom w:val="single" w:sz="4" w:space="1" w:color="auto"/>
        </w:pBdr>
        <w:ind w:firstLine="708"/>
        <w:jc w:val="right"/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pBdr>
          <w:bottom w:val="single" w:sz="4" w:space="1" w:color="auto"/>
        </w:pBdr>
        <w:ind w:firstLine="708"/>
        <w:jc w:val="right"/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pBdr>
          <w:bottom w:val="single" w:sz="4" w:space="1" w:color="auto"/>
        </w:pBdr>
        <w:ind w:firstLine="708"/>
        <w:jc w:val="right"/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pBdr>
          <w:bottom w:val="single" w:sz="4" w:space="1" w:color="auto"/>
        </w:pBdr>
        <w:ind w:firstLine="708"/>
        <w:jc w:val="right"/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pBdr>
          <w:bottom w:val="single" w:sz="4" w:space="1" w:color="auto"/>
        </w:pBdr>
        <w:ind w:firstLine="708"/>
        <w:jc w:val="right"/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rPr>
          <w:rFonts w:ascii="Trebuchet MS" w:hAnsi="Trebuchet MS"/>
          <w:b/>
          <w:sz w:val="22"/>
          <w:szCs w:val="22"/>
        </w:rPr>
      </w:pPr>
    </w:p>
    <w:p w:rsidR="00BE7A3E" w:rsidRPr="00B15E1C" w:rsidRDefault="00BE7A3E" w:rsidP="00BE7A3E">
      <w:pPr>
        <w:tabs>
          <w:tab w:val="left" w:pos="5760"/>
        </w:tabs>
        <w:rPr>
          <w:rFonts w:ascii="Trebuchet MS" w:hAnsi="Trebuchet MS"/>
          <w:b/>
          <w:sz w:val="22"/>
          <w:szCs w:val="22"/>
        </w:rPr>
      </w:pPr>
      <w:r w:rsidRPr="00B15E1C">
        <w:rPr>
          <w:rFonts w:ascii="Trebuchet MS" w:hAnsi="Trebuchet MS"/>
          <w:b/>
          <w:sz w:val="22"/>
          <w:szCs w:val="22"/>
        </w:rPr>
        <w:tab/>
      </w:r>
    </w:p>
    <w:tbl>
      <w:tblPr>
        <w:tblpPr w:leftFromText="141" w:rightFromText="141" w:vertAnchor="text" w:horzAnchor="margin" w:tblpY="1"/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4605"/>
        <w:gridCol w:w="4605"/>
      </w:tblGrid>
      <w:tr w:rsidR="003F119A" w:rsidRPr="00B15E1C" w:rsidTr="003F119A">
        <w:tc>
          <w:tcPr>
            <w:tcW w:w="4605" w:type="dxa"/>
            <w:shd w:val="clear" w:color="auto" w:fill="D9D9D9" w:themeFill="background1" w:themeFillShade="D9"/>
          </w:tcPr>
          <w:p w:rsidR="00BE7A3E" w:rsidRPr="00B15E1C" w:rsidRDefault="00BE7A3E" w:rsidP="000367FC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 xml:space="preserve">  □   ZATWIERDZAM</w:t>
            </w:r>
          </w:p>
        </w:tc>
        <w:tc>
          <w:tcPr>
            <w:tcW w:w="4605" w:type="dxa"/>
            <w:shd w:val="clear" w:color="auto" w:fill="D9D9D9" w:themeFill="background1" w:themeFillShade="D9"/>
          </w:tcPr>
          <w:p w:rsidR="00BE7A3E" w:rsidRPr="00B15E1C" w:rsidRDefault="00BE7A3E" w:rsidP="000367FC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 xml:space="preserve">□   NIE ZATWIERDZAM   </w:t>
            </w:r>
          </w:p>
        </w:tc>
      </w:tr>
    </w:tbl>
    <w:p w:rsidR="00BE7A3E" w:rsidRPr="00B15E1C" w:rsidRDefault="00BE7A3E" w:rsidP="00BE7A3E">
      <w:pPr>
        <w:tabs>
          <w:tab w:val="left" w:pos="5760"/>
        </w:tabs>
        <w:rPr>
          <w:rFonts w:ascii="Trebuchet MS" w:hAnsi="Trebuchet MS"/>
          <w:b/>
          <w:sz w:val="22"/>
          <w:szCs w:val="22"/>
        </w:rPr>
      </w:pPr>
    </w:p>
    <w:p w:rsidR="00BE7A3E" w:rsidRPr="00B15E1C" w:rsidRDefault="00BE7A3E" w:rsidP="00BE7A3E">
      <w:pPr>
        <w:tabs>
          <w:tab w:val="left" w:pos="5760"/>
        </w:tabs>
        <w:rPr>
          <w:rFonts w:ascii="Trebuchet MS" w:hAnsi="Trebuchet MS"/>
          <w:b/>
          <w:sz w:val="22"/>
          <w:szCs w:val="22"/>
        </w:rPr>
      </w:pPr>
    </w:p>
    <w:p w:rsidR="00BE7A3E" w:rsidRPr="00B15E1C" w:rsidRDefault="00BE7A3E" w:rsidP="00BE7A3E">
      <w:pPr>
        <w:tabs>
          <w:tab w:val="left" w:pos="5760"/>
        </w:tabs>
        <w:rPr>
          <w:rFonts w:ascii="Trebuchet MS" w:hAnsi="Trebuchet MS"/>
          <w:sz w:val="22"/>
          <w:szCs w:val="22"/>
        </w:rPr>
      </w:pPr>
    </w:p>
    <w:p w:rsidR="00BE7A3E" w:rsidRPr="00B15E1C" w:rsidRDefault="00BE7A3E" w:rsidP="00BE7A3E">
      <w:pPr>
        <w:ind w:left="4956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 xml:space="preserve">                                                              </w:t>
      </w:r>
      <w:r w:rsidR="00B15E1C">
        <w:rPr>
          <w:rFonts w:ascii="Trebuchet MS" w:hAnsi="Trebuchet MS"/>
          <w:sz w:val="22"/>
          <w:szCs w:val="22"/>
        </w:rPr>
        <w:t xml:space="preserve">                              …………………………………………………………………</w:t>
      </w:r>
    </w:p>
    <w:p w:rsidR="00BE7A3E" w:rsidRPr="00B15E1C" w:rsidRDefault="003F119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 xml:space="preserve">                                                      </w:t>
      </w:r>
      <w:r w:rsidR="00B15E1C">
        <w:rPr>
          <w:rFonts w:ascii="Trebuchet MS" w:hAnsi="Trebuchet MS"/>
          <w:sz w:val="22"/>
          <w:szCs w:val="22"/>
        </w:rPr>
        <w:t xml:space="preserve">                        </w:t>
      </w:r>
      <w:r w:rsidRPr="00B15E1C">
        <w:rPr>
          <w:rFonts w:ascii="Trebuchet MS" w:hAnsi="Trebuchet MS"/>
          <w:sz w:val="22"/>
          <w:szCs w:val="22"/>
        </w:rPr>
        <w:t>(</w:t>
      </w:r>
      <w:r w:rsidR="00BE7A3E" w:rsidRPr="00B15E1C">
        <w:rPr>
          <w:rFonts w:ascii="Trebuchet MS" w:hAnsi="Trebuchet MS"/>
          <w:sz w:val="22"/>
          <w:szCs w:val="22"/>
        </w:rPr>
        <w:t>data</w:t>
      </w:r>
      <w:r w:rsidRPr="00B15E1C">
        <w:rPr>
          <w:rFonts w:ascii="Trebuchet MS" w:hAnsi="Trebuchet MS"/>
          <w:sz w:val="22"/>
          <w:szCs w:val="22"/>
        </w:rPr>
        <w:t xml:space="preserve"> i podpis kierownika jednostki)</w:t>
      </w: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Default="008E02EA" w:rsidP="00B15E1C">
      <w:pPr>
        <w:jc w:val="both"/>
        <w:rPr>
          <w:rFonts w:ascii="Trebuchet MS" w:hAnsi="Trebuchet MS"/>
          <w:sz w:val="22"/>
          <w:szCs w:val="22"/>
        </w:rPr>
      </w:pPr>
    </w:p>
    <w:p w:rsidR="00B15E1C" w:rsidRPr="00B15E1C" w:rsidRDefault="00B15E1C" w:rsidP="00B15E1C">
      <w:pPr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8E02EA">
      <w:pPr>
        <w:ind w:firstLine="7371"/>
        <w:jc w:val="center"/>
        <w:rPr>
          <w:rFonts w:ascii="Trebuchet MS" w:hAnsi="Trebuchet MS"/>
          <w:b/>
          <w:sz w:val="22"/>
          <w:szCs w:val="22"/>
        </w:rPr>
      </w:pPr>
      <w:r w:rsidRPr="00B15E1C">
        <w:rPr>
          <w:rFonts w:ascii="Trebuchet MS" w:hAnsi="Trebuchet MS"/>
          <w:b/>
          <w:sz w:val="22"/>
          <w:szCs w:val="22"/>
        </w:rPr>
        <w:lastRenderedPageBreak/>
        <w:t>Formularz nr 2</w:t>
      </w:r>
    </w:p>
    <w:p w:rsidR="00202830" w:rsidRPr="00B15E1C" w:rsidRDefault="00202830" w:rsidP="00202830">
      <w:pPr>
        <w:rPr>
          <w:rFonts w:ascii="Trebuchet MS" w:hAnsi="Trebuchet MS"/>
          <w:sz w:val="22"/>
          <w:szCs w:val="22"/>
        </w:rPr>
      </w:pPr>
    </w:p>
    <w:p w:rsidR="008E02EA" w:rsidRPr="00B15E1C" w:rsidRDefault="00446463" w:rsidP="00202830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</w:rPr>
        <w:pict>
          <v:shape id="_x0000_s1027" type="#_x0000_t75" style="position:absolute;margin-left:193.6pt;margin-top:-2.85pt;width:86.65pt;height:87pt;z-index:251661312" o:allowincell="f">
            <v:imagedata r:id="rId7" o:title="" blacklevel="3932f"/>
            <w10:wrap type="topAndBottom"/>
          </v:shape>
          <o:OLEObject Type="Embed" ProgID="MSPhotoEd.3" ShapeID="_x0000_s1027" DrawAspect="Content" ObjectID="_1427277828" r:id="rId9"/>
        </w:pict>
      </w:r>
    </w:p>
    <w:p w:rsidR="008E02EA" w:rsidRPr="00B15E1C" w:rsidRDefault="008E02EA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0A0" w:firstRow="1" w:lastRow="0" w:firstColumn="1" w:lastColumn="0" w:noHBand="0" w:noVBand="0"/>
      </w:tblPr>
      <w:tblGrid>
        <w:gridCol w:w="9288"/>
      </w:tblGrid>
      <w:tr w:rsidR="008E02EA" w:rsidRPr="00B15E1C" w:rsidTr="008E02EA">
        <w:tc>
          <w:tcPr>
            <w:tcW w:w="9288" w:type="dxa"/>
            <w:tcBorders>
              <w:top w:val="single" w:sz="8" w:space="0" w:color="C0504D"/>
              <w:left w:val="nil"/>
              <w:bottom w:val="single" w:sz="4" w:space="0" w:color="943634"/>
              <w:right w:val="nil"/>
            </w:tcBorders>
          </w:tcPr>
          <w:p w:rsidR="008E02EA" w:rsidRPr="00B15E1C" w:rsidRDefault="008E02EA" w:rsidP="000367FC">
            <w:pPr>
              <w:spacing w:line="360" w:lineRule="auto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202830" w:rsidP="00202830">
            <w:pPr>
              <w:spacing w:line="360" w:lineRule="auto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FORMULARZ APLIKACYJNY </w:t>
            </w:r>
          </w:p>
          <w:p w:rsidR="008E02EA" w:rsidRPr="00B15E1C" w:rsidRDefault="008E02EA" w:rsidP="000367FC">
            <w:pPr>
              <w:spacing w:line="360" w:lineRule="auto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Część A. </w:t>
            </w: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4361"/>
        <w:gridCol w:w="4927"/>
      </w:tblGrid>
      <w:tr w:rsidR="008E02EA" w:rsidRPr="00B15E1C" w:rsidTr="002A03A8">
        <w:tc>
          <w:tcPr>
            <w:tcW w:w="4361" w:type="dxa"/>
            <w:shd w:val="clear" w:color="auto" w:fill="D9D9D9" w:themeFill="background1" w:themeFillShade="D9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Na stanowisko: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W zespole:</w:t>
            </w: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4361"/>
        <w:gridCol w:w="4927"/>
      </w:tblGrid>
      <w:tr w:rsidR="008E02EA" w:rsidRPr="00B15E1C" w:rsidTr="002A03A8">
        <w:tc>
          <w:tcPr>
            <w:tcW w:w="9288" w:type="dxa"/>
            <w:gridSpan w:val="2"/>
            <w:shd w:val="clear" w:color="auto" w:fill="D9D9D9" w:themeFill="background1" w:themeFillShade="D9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Dane pracownika:</w:t>
            </w:r>
          </w:p>
        </w:tc>
      </w:tr>
      <w:tr w:rsidR="008E02EA" w:rsidRPr="00B15E1C" w:rsidTr="002A03A8">
        <w:tc>
          <w:tcPr>
            <w:tcW w:w="9288" w:type="dxa"/>
            <w:gridSpan w:val="2"/>
            <w:shd w:val="clear" w:color="auto" w:fill="FFFFFF" w:themeFill="background1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imię i nazwisko:</w:t>
            </w: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1218B0" w:rsidRPr="00B15E1C" w:rsidTr="002A03A8">
        <w:tc>
          <w:tcPr>
            <w:tcW w:w="9288" w:type="dxa"/>
            <w:gridSpan w:val="2"/>
            <w:shd w:val="clear" w:color="auto" w:fill="FFFFFF" w:themeFill="background1"/>
          </w:tcPr>
          <w:p w:rsidR="001218B0" w:rsidRDefault="001218B0" w:rsidP="000367FC">
            <w:pPr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  <w:r>
              <w:rPr>
                <w:rFonts w:ascii="Trebuchet MS" w:hAnsi="Trebuchet MS"/>
                <w:bCs/>
                <w:sz w:val="22"/>
                <w:szCs w:val="22"/>
              </w:rPr>
              <w:t>miejsce zatrudnienia:</w:t>
            </w:r>
          </w:p>
          <w:p w:rsidR="001218B0" w:rsidRPr="00B15E1C" w:rsidRDefault="001218B0" w:rsidP="000367FC">
            <w:pPr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  <w:tr w:rsidR="008E02EA" w:rsidRPr="00B15E1C" w:rsidTr="002A03A8">
        <w:tc>
          <w:tcPr>
            <w:tcW w:w="4361" w:type="dxa"/>
            <w:shd w:val="clear" w:color="auto" w:fill="FFFFFF" w:themeFill="background1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Cs/>
                <w:sz w:val="22"/>
                <w:szCs w:val="22"/>
              </w:rPr>
              <w:t>nr tel. kontaktowego:</w:t>
            </w: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  <w:shd w:val="clear" w:color="auto" w:fill="FFFFFF" w:themeFill="background1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adres poczty elektronicznej:</w:t>
            </w: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322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525"/>
        <w:gridCol w:w="2693"/>
        <w:gridCol w:w="2268"/>
      </w:tblGrid>
      <w:tr w:rsidR="008E02EA" w:rsidRPr="00B15E1C" w:rsidTr="008E02EA">
        <w:trPr>
          <w:trHeight w:val="254"/>
        </w:trPr>
        <w:tc>
          <w:tcPr>
            <w:tcW w:w="9322" w:type="dxa"/>
            <w:gridSpan w:val="4"/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Wykształcenie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Cs/>
                <w:i/>
                <w:sz w:val="22"/>
                <w:szCs w:val="22"/>
              </w:rPr>
            </w:pPr>
            <w:r w:rsidRPr="00B15E1C">
              <w:rPr>
                <w:rFonts w:ascii="Trebuchet MS" w:hAnsi="Trebuchet MS"/>
                <w:i/>
                <w:sz w:val="22"/>
                <w:szCs w:val="22"/>
              </w:rPr>
              <w:t>Proszę wpisać również wykształcenie uzupełniające, studia podyplomowe itp.</w:t>
            </w:r>
          </w:p>
        </w:tc>
      </w:tr>
      <w:tr w:rsidR="008E02EA" w:rsidRPr="00B15E1C" w:rsidTr="008E02EA">
        <w:trPr>
          <w:trHeight w:val="579"/>
        </w:trPr>
        <w:tc>
          <w:tcPr>
            <w:tcW w:w="283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posiadane (poziom):</w:t>
            </w:r>
          </w:p>
        </w:tc>
        <w:tc>
          <w:tcPr>
            <w:tcW w:w="6486" w:type="dxa"/>
            <w:gridSpan w:val="3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E02EA" w:rsidRPr="00B15E1C" w:rsidTr="002A03A8">
        <w:trPr>
          <w:trHeight w:val="708"/>
        </w:trPr>
        <w:tc>
          <w:tcPr>
            <w:tcW w:w="2836" w:type="dxa"/>
            <w:shd w:val="clear" w:color="auto" w:fill="FFFFFF" w:themeFill="background1"/>
          </w:tcPr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nazwa uczelni</w:t>
            </w:r>
          </w:p>
        </w:tc>
        <w:tc>
          <w:tcPr>
            <w:tcW w:w="1525" w:type="dxa"/>
            <w:shd w:val="clear" w:color="auto" w:fill="FFFFFF" w:themeFill="background1"/>
          </w:tcPr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rok ukończenia</w:t>
            </w:r>
          </w:p>
        </w:tc>
        <w:tc>
          <w:tcPr>
            <w:tcW w:w="2693" w:type="dxa"/>
            <w:shd w:val="clear" w:color="auto" w:fill="FFFFFF" w:themeFill="background1"/>
          </w:tcPr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kierunek/specjalizacja</w:t>
            </w:r>
          </w:p>
        </w:tc>
        <w:tc>
          <w:tcPr>
            <w:tcW w:w="2268" w:type="dxa"/>
            <w:shd w:val="clear" w:color="auto" w:fill="FFFFFF" w:themeFill="background1"/>
          </w:tcPr>
          <w:p w:rsidR="008E02EA" w:rsidRPr="00B15E1C" w:rsidRDefault="008E02EA" w:rsidP="000367FC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uzyskany tytuł zawodowy/stopień naukowy</w:t>
            </w:r>
          </w:p>
        </w:tc>
      </w:tr>
      <w:tr w:rsidR="008E02EA" w:rsidRPr="00B15E1C" w:rsidTr="002A03A8">
        <w:trPr>
          <w:trHeight w:val="545"/>
        </w:trPr>
        <w:tc>
          <w:tcPr>
            <w:tcW w:w="283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  <w:tr w:rsidR="008E02EA" w:rsidRPr="00B15E1C" w:rsidTr="002A03A8">
        <w:trPr>
          <w:trHeight w:val="526"/>
        </w:trPr>
        <w:tc>
          <w:tcPr>
            <w:tcW w:w="283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color w:val="632423"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322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000" w:firstRow="0" w:lastRow="0" w:firstColumn="0" w:lastColumn="0" w:noHBand="0" w:noVBand="0"/>
      </w:tblPr>
      <w:tblGrid>
        <w:gridCol w:w="3556"/>
        <w:gridCol w:w="5766"/>
      </w:tblGrid>
      <w:tr w:rsidR="00202830" w:rsidRPr="00B15E1C" w:rsidTr="00202830">
        <w:trPr>
          <w:trHeight w:val="228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Dodatkowe uprawnienia, umiejętności, zainteresowania:</w:t>
            </w:r>
          </w:p>
        </w:tc>
      </w:tr>
      <w:tr w:rsidR="00202830" w:rsidRPr="00B15E1C" w:rsidTr="00202830">
        <w:trPr>
          <w:trHeight w:val="788"/>
        </w:trPr>
        <w:tc>
          <w:tcPr>
            <w:tcW w:w="9322" w:type="dxa"/>
            <w:gridSpan w:val="2"/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202830" w:rsidRDefault="00202830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2A03A8" w:rsidRPr="00B15E1C" w:rsidRDefault="002A03A8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02830">
        <w:trPr>
          <w:trHeight w:val="331"/>
        </w:trPr>
        <w:tc>
          <w:tcPr>
            <w:tcW w:w="9322" w:type="dxa"/>
            <w:gridSpan w:val="2"/>
            <w:shd w:val="clear" w:color="auto" w:fill="D9D9D9" w:themeFill="background1" w:themeFillShade="D9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Poziom znajomości języka obcego:</w:t>
            </w:r>
          </w:p>
        </w:tc>
      </w:tr>
      <w:tr w:rsidR="00202830" w:rsidRPr="00B15E1C" w:rsidTr="00202830">
        <w:trPr>
          <w:trHeight w:val="421"/>
        </w:trPr>
        <w:tc>
          <w:tcPr>
            <w:tcW w:w="3556" w:type="dxa"/>
            <w:shd w:val="clear" w:color="auto" w:fill="D9D9D9" w:themeFill="background1" w:themeFillShade="D9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język</w:t>
            </w:r>
          </w:p>
        </w:tc>
        <w:tc>
          <w:tcPr>
            <w:tcW w:w="576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 w:rsidR="002A03A8"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  <w:tr w:rsidR="00202830" w:rsidRPr="00B15E1C" w:rsidTr="00202830">
        <w:trPr>
          <w:trHeight w:val="413"/>
        </w:trPr>
        <w:tc>
          <w:tcPr>
            <w:tcW w:w="3556" w:type="dxa"/>
            <w:shd w:val="clear" w:color="auto" w:fill="D9D9D9" w:themeFill="background1" w:themeFillShade="D9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język </w:t>
            </w:r>
          </w:p>
        </w:tc>
        <w:tc>
          <w:tcPr>
            <w:tcW w:w="576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 w:rsidR="002A03A8"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  <w:tr w:rsidR="00202830" w:rsidRPr="00B15E1C" w:rsidTr="00202830">
        <w:trPr>
          <w:trHeight w:val="419"/>
        </w:trPr>
        <w:tc>
          <w:tcPr>
            <w:tcW w:w="3556" w:type="dxa"/>
            <w:shd w:val="clear" w:color="auto" w:fill="D9D9D9" w:themeFill="background1" w:themeFillShade="D9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język  </w:t>
            </w:r>
          </w:p>
        </w:tc>
        <w:tc>
          <w:tcPr>
            <w:tcW w:w="5766" w:type="dxa"/>
            <w:shd w:val="clear" w:color="auto" w:fill="FFFFFF" w:themeFill="background1"/>
          </w:tcPr>
          <w:p w:rsidR="008E02EA" w:rsidRPr="00B15E1C" w:rsidRDefault="008E02EA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 xml:space="preserve">□ podstawowy     □ średnio zaawansowany    </w:t>
            </w:r>
            <w:r w:rsidR="002A03A8">
              <w:rPr>
                <w:rFonts w:ascii="Trebuchet MS" w:hAnsi="Trebuchet MS"/>
                <w:sz w:val="22"/>
                <w:szCs w:val="22"/>
              </w:rPr>
              <w:t xml:space="preserve"> □ dobry     □ bardzo dobry    </w:t>
            </w:r>
            <w:r w:rsidRPr="00B15E1C">
              <w:rPr>
                <w:rFonts w:ascii="Trebuchet MS" w:hAnsi="Trebuchet MS"/>
                <w:sz w:val="22"/>
                <w:szCs w:val="22"/>
              </w:rPr>
              <w:t>□ biegły</w:t>
            </w: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058"/>
        <w:gridCol w:w="2478"/>
        <w:gridCol w:w="2410"/>
        <w:gridCol w:w="2126"/>
      </w:tblGrid>
      <w:tr w:rsidR="00202830" w:rsidRPr="00B15E1C" w:rsidTr="00202830">
        <w:trPr>
          <w:trHeight w:val="254"/>
        </w:trPr>
        <w:tc>
          <w:tcPr>
            <w:tcW w:w="9464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both"/>
              <w:rPr>
                <w:rFonts w:ascii="Trebuchet MS" w:hAnsi="Trebuchet MS"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Przebieg pracy zawodowej</w:t>
            </w:r>
          </w:p>
        </w:tc>
      </w:tr>
      <w:tr w:rsidR="00202830" w:rsidRPr="00B15E1C" w:rsidTr="00AB02C1">
        <w:trPr>
          <w:trHeight w:val="891"/>
        </w:trPr>
        <w:tc>
          <w:tcPr>
            <w:tcW w:w="2450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Okres zatrudnienia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i/>
                <w:sz w:val="22"/>
                <w:szCs w:val="22"/>
              </w:rPr>
            </w:pPr>
            <w:r w:rsidRPr="00B15E1C">
              <w:rPr>
                <w:rFonts w:ascii="Trebuchet MS" w:hAnsi="Trebuchet MS"/>
                <w:i/>
                <w:sz w:val="22"/>
                <w:szCs w:val="22"/>
              </w:rPr>
              <w:t>(podać dzień, miesiąc i rok)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od …. do ….</w:t>
            </w: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nazwa pracodawcy</w:t>
            </w: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ostatnio zajmowane stanowisko</w:t>
            </w: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202830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podstawa rozwiązania umowy o </w:t>
            </w:r>
            <w:r w:rsidR="008E02EA"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pracę/stosunku służbowego</w:t>
            </w:r>
          </w:p>
        </w:tc>
      </w:tr>
      <w:tr w:rsidR="00202830" w:rsidRPr="00B15E1C" w:rsidTr="00AB02C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AB02C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AB02C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AB02C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AB02C1">
        <w:trPr>
          <w:trHeight w:val="488"/>
        </w:trPr>
        <w:tc>
          <w:tcPr>
            <w:tcW w:w="39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7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464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22BBF" w:rsidRPr="00B15E1C" w:rsidTr="00202830">
        <w:trPr>
          <w:trHeight w:val="456"/>
        </w:trPr>
        <w:tc>
          <w:tcPr>
            <w:tcW w:w="9464" w:type="dxa"/>
            <w:tcBorders>
              <w:top w:val="single" w:sz="4" w:space="0" w:color="943634"/>
              <w:bottom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Dodatkowe informacje dotyczące np. doświadczenia zawodowego</w:t>
            </w:r>
          </w:p>
        </w:tc>
      </w:tr>
      <w:tr w:rsidR="008E02EA" w:rsidRPr="00B15E1C" w:rsidTr="00202830">
        <w:trPr>
          <w:trHeight w:val="508"/>
        </w:trPr>
        <w:tc>
          <w:tcPr>
            <w:tcW w:w="9464" w:type="dxa"/>
            <w:tcBorders>
              <w:top w:val="single" w:sz="4" w:space="0" w:color="943634"/>
              <w:bottom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color w:val="632423"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color w:val="632423"/>
          <w:sz w:val="22"/>
          <w:szCs w:val="22"/>
        </w:rPr>
      </w:pPr>
    </w:p>
    <w:tbl>
      <w:tblPr>
        <w:tblW w:w="94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22BBF" w:rsidRPr="00B15E1C" w:rsidTr="00202830">
        <w:trPr>
          <w:trHeight w:val="379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sz w:val="22"/>
                <w:szCs w:val="22"/>
              </w:rPr>
              <w:t>Inne informacje dotyczące spełnienia wymagań wynikających z informacji o naborze wewnętrznym</w:t>
            </w:r>
          </w:p>
        </w:tc>
      </w:tr>
      <w:tr w:rsidR="008E02EA" w:rsidRPr="00B15E1C" w:rsidTr="002A03A8">
        <w:trPr>
          <w:trHeight w:val="2247"/>
        </w:trPr>
        <w:tc>
          <w:tcPr>
            <w:tcW w:w="946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Pr="00B15E1C" w:rsidRDefault="008E02EA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8E02EA" w:rsidRDefault="008E02EA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2A03A8" w:rsidRPr="00B15E1C" w:rsidRDefault="002A03A8" w:rsidP="000367FC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8E02EA">
      <w:pPr>
        <w:jc w:val="both"/>
        <w:rPr>
          <w:rFonts w:ascii="Trebuchet MS" w:hAnsi="Trebuchet MS"/>
          <w:sz w:val="22"/>
          <w:szCs w:val="22"/>
        </w:rPr>
      </w:pPr>
    </w:p>
    <w:p w:rsidR="008E02EA" w:rsidRPr="00B15E1C" w:rsidRDefault="008E02EA" w:rsidP="002A03A8">
      <w:pPr>
        <w:tabs>
          <w:tab w:val="left" w:pos="6780"/>
        </w:tabs>
        <w:jc w:val="right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>………………</w:t>
      </w:r>
      <w:r w:rsidR="002A03A8">
        <w:rPr>
          <w:rFonts w:ascii="Trebuchet MS" w:hAnsi="Trebuchet MS"/>
          <w:sz w:val="22"/>
          <w:szCs w:val="22"/>
        </w:rPr>
        <w:t>…………………</w:t>
      </w:r>
      <w:r w:rsidR="00202830" w:rsidRPr="00B15E1C">
        <w:rPr>
          <w:rFonts w:ascii="Trebuchet MS" w:hAnsi="Trebuchet MS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 w:rsidR="002A03A8">
        <w:rPr>
          <w:rFonts w:ascii="Trebuchet MS" w:hAnsi="Trebuchet MS"/>
          <w:sz w:val="22"/>
          <w:szCs w:val="22"/>
        </w:rPr>
        <w:t xml:space="preserve">                                                     </w:t>
      </w:r>
      <w:r w:rsidR="00202830" w:rsidRPr="00B15E1C">
        <w:rPr>
          <w:rFonts w:ascii="Trebuchet MS" w:hAnsi="Trebuchet MS"/>
          <w:sz w:val="22"/>
          <w:szCs w:val="22"/>
        </w:rPr>
        <w:t>(</w:t>
      </w:r>
      <w:r w:rsidRPr="00B15E1C">
        <w:rPr>
          <w:rFonts w:ascii="Trebuchet MS" w:hAnsi="Trebuchet MS"/>
          <w:sz w:val="22"/>
          <w:szCs w:val="22"/>
        </w:rPr>
        <w:t>podpis pracownika</w:t>
      </w:r>
      <w:r w:rsidR="00202830" w:rsidRPr="00B15E1C">
        <w:rPr>
          <w:rFonts w:ascii="Trebuchet MS" w:hAnsi="Trebuchet MS"/>
          <w:sz w:val="22"/>
          <w:szCs w:val="22"/>
        </w:rPr>
        <w:t>)</w:t>
      </w:r>
    </w:p>
    <w:p w:rsidR="008E02EA" w:rsidRPr="00B15E1C" w:rsidRDefault="008E02EA" w:rsidP="008E02EA">
      <w:pPr>
        <w:tabs>
          <w:tab w:val="left" w:pos="6780"/>
        </w:tabs>
        <w:jc w:val="right"/>
        <w:rPr>
          <w:rFonts w:ascii="Trebuchet MS" w:hAnsi="Trebuchet MS"/>
          <w:color w:val="632423"/>
          <w:sz w:val="22"/>
          <w:szCs w:val="22"/>
        </w:rPr>
      </w:pPr>
    </w:p>
    <w:p w:rsidR="008E02EA" w:rsidRPr="00B15E1C" w:rsidRDefault="008E02EA" w:rsidP="008E02EA">
      <w:pPr>
        <w:spacing w:line="360" w:lineRule="auto"/>
        <w:jc w:val="center"/>
        <w:rPr>
          <w:rFonts w:ascii="Trebuchet MS" w:hAnsi="Trebuchet MS"/>
          <w:sz w:val="22"/>
          <w:szCs w:val="22"/>
        </w:rPr>
      </w:pPr>
    </w:p>
    <w:p w:rsidR="00202830" w:rsidRPr="00B15E1C" w:rsidRDefault="008E02EA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  <w:r w:rsidRPr="00B15E1C">
        <w:rPr>
          <w:rFonts w:ascii="Trebuchet MS" w:hAnsi="Trebuchet MS"/>
          <w:b/>
          <w:bCs/>
          <w:sz w:val="22"/>
          <w:szCs w:val="22"/>
        </w:rPr>
        <w:lastRenderedPageBreak/>
        <w:t xml:space="preserve">Część B. </w:t>
      </w:r>
    </w:p>
    <w:p w:rsidR="008E02EA" w:rsidRPr="00B15E1C" w:rsidRDefault="00202830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  <w:r w:rsidRPr="00B15E1C">
        <w:rPr>
          <w:rFonts w:ascii="Trebuchet MS" w:hAnsi="Trebuchet MS"/>
          <w:b/>
          <w:bCs/>
          <w:sz w:val="22"/>
          <w:szCs w:val="22"/>
        </w:rPr>
        <w:t>W</w:t>
      </w:r>
      <w:r w:rsidR="008E02EA" w:rsidRPr="00B15E1C">
        <w:rPr>
          <w:rFonts w:ascii="Trebuchet MS" w:hAnsi="Trebuchet MS"/>
          <w:b/>
          <w:bCs/>
          <w:sz w:val="22"/>
          <w:szCs w:val="22"/>
        </w:rPr>
        <w:t>ypełnia</w:t>
      </w:r>
      <w:r w:rsidRPr="00B15E1C">
        <w:rPr>
          <w:rFonts w:ascii="Trebuchet MS" w:hAnsi="Trebuchet MS"/>
          <w:b/>
          <w:bCs/>
          <w:sz w:val="22"/>
          <w:szCs w:val="22"/>
        </w:rPr>
        <w:t xml:space="preserve"> komórka właściwa do spraw kadr.</w:t>
      </w:r>
    </w:p>
    <w:p w:rsidR="008E02EA" w:rsidRPr="00B15E1C" w:rsidRDefault="008E02EA" w:rsidP="008E02EA">
      <w:pPr>
        <w:tabs>
          <w:tab w:val="left" w:pos="6780"/>
        </w:tabs>
        <w:rPr>
          <w:rFonts w:ascii="Trebuchet MS" w:hAnsi="Trebuchet MS"/>
          <w:sz w:val="22"/>
          <w:szCs w:val="22"/>
        </w:rPr>
      </w:pPr>
    </w:p>
    <w:p w:rsidR="008E02EA" w:rsidRPr="00B15E1C" w:rsidRDefault="008E02EA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  <w:r w:rsidRPr="00B15E1C">
        <w:rPr>
          <w:rFonts w:ascii="Trebuchet MS" w:hAnsi="Trebuchet MS"/>
          <w:b/>
          <w:bCs/>
          <w:sz w:val="22"/>
          <w:szCs w:val="22"/>
        </w:rPr>
        <w:t>Ocena spełniania wymagań formalnych:</w:t>
      </w:r>
    </w:p>
    <w:p w:rsidR="008E02EA" w:rsidRPr="00B15E1C" w:rsidRDefault="008E02EA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</w:p>
    <w:tbl>
      <w:tblPr>
        <w:tblW w:w="8279" w:type="dxa"/>
        <w:tblInd w:w="5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4027"/>
      </w:tblGrid>
      <w:tr w:rsidR="00202830" w:rsidRPr="00B15E1C" w:rsidTr="002A03A8">
        <w:trPr>
          <w:trHeight w:val="717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Wymaganie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15E1C">
              <w:rPr>
                <w:rFonts w:ascii="Trebuchet MS" w:hAnsi="Trebuchet MS"/>
                <w:b/>
                <w:bCs/>
                <w:sz w:val="22"/>
                <w:szCs w:val="22"/>
              </w:rPr>
              <w:t>Ocena spełnienia</w:t>
            </w:r>
          </w:p>
        </w:tc>
      </w:tr>
      <w:tr w:rsidR="00202830" w:rsidRPr="00B15E1C" w:rsidTr="00822BBF">
        <w:trPr>
          <w:trHeight w:val="488"/>
        </w:trPr>
        <w:tc>
          <w:tcPr>
            <w:tcW w:w="8279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Wymagania niezbędne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822BBF">
        <w:trPr>
          <w:trHeight w:val="488"/>
        </w:trPr>
        <w:tc>
          <w:tcPr>
            <w:tcW w:w="8279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9D9D9" w:themeFill="background1" w:themeFillShade="D9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Wymagania dodatkowe/pożądane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202830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22BBF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22BBF" w:rsidRPr="00B15E1C" w:rsidTr="002A03A8">
        <w:trPr>
          <w:trHeight w:val="488"/>
        </w:trPr>
        <w:tc>
          <w:tcPr>
            <w:tcW w:w="42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ind w:left="72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8E02EA">
            <w:pPr>
              <w:pStyle w:val="NormalnyWeb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t>……………………………</w:t>
            </w:r>
            <w:r w:rsidR="00822BBF" w:rsidRPr="00B15E1C">
              <w:rPr>
                <w:rFonts w:ascii="Trebuchet MS" w:hAnsi="Trebuchet MS"/>
                <w:sz w:val="22"/>
                <w:szCs w:val="22"/>
              </w:rPr>
              <w:t>……………………</w:t>
            </w:r>
            <w:r w:rsidRPr="00B15E1C">
              <w:rPr>
                <w:rFonts w:ascii="Trebuchet MS" w:hAnsi="Trebuchet MS"/>
                <w:sz w:val="22"/>
                <w:szCs w:val="22"/>
              </w:rPr>
              <w:t>…</w:t>
            </w:r>
          </w:p>
        </w:tc>
        <w:tc>
          <w:tcPr>
            <w:tcW w:w="402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FFFFF" w:themeFill="background1"/>
          </w:tcPr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spełnia                    </w:t>
            </w:r>
            <w:r w:rsidRPr="00B15E1C">
              <w:rPr>
                <w:rFonts w:ascii="Trebuchet MS" w:hAnsi="Trebuchet MS"/>
                <w:sz w:val="22"/>
                <w:szCs w:val="22"/>
              </w:rPr>
              <w:sym w:font="Symbol" w:char="F07F"/>
            </w:r>
            <w:r w:rsidRPr="00B15E1C">
              <w:rPr>
                <w:rFonts w:ascii="Trebuchet MS" w:hAnsi="Trebuchet MS"/>
                <w:sz w:val="22"/>
                <w:szCs w:val="22"/>
              </w:rPr>
              <w:t xml:space="preserve"> - nie spełnia</w:t>
            </w:r>
          </w:p>
          <w:p w:rsidR="008E02EA" w:rsidRPr="00B15E1C" w:rsidRDefault="008E02EA" w:rsidP="000367FC">
            <w:pPr>
              <w:pStyle w:val="NormalnyWeb"/>
              <w:spacing w:before="0" w:beforeAutospacing="0" w:after="0" w:afterAutospacing="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8E02EA" w:rsidRPr="00B15E1C" w:rsidRDefault="008E02EA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</w:p>
    <w:p w:rsidR="008E02EA" w:rsidRPr="00B15E1C" w:rsidRDefault="008E02EA" w:rsidP="008E02EA">
      <w:pPr>
        <w:spacing w:line="360" w:lineRule="auto"/>
        <w:rPr>
          <w:rFonts w:ascii="Trebuchet MS" w:hAnsi="Trebuchet MS"/>
          <w:b/>
          <w:bCs/>
          <w:sz w:val="22"/>
          <w:szCs w:val="22"/>
        </w:rPr>
      </w:pPr>
    </w:p>
    <w:p w:rsidR="008E02EA" w:rsidRPr="00B15E1C" w:rsidRDefault="008E02EA" w:rsidP="002A03A8">
      <w:pPr>
        <w:tabs>
          <w:tab w:val="left" w:pos="7245"/>
        </w:tabs>
        <w:ind w:left="4678"/>
        <w:jc w:val="right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>……………………………………………………………………</w:t>
      </w:r>
    </w:p>
    <w:p w:rsidR="008E02EA" w:rsidRPr="00B15E1C" w:rsidRDefault="00822BBF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  <w:r w:rsidRPr="00B15E1C">
        <w:rPr>
          <w:rFonts w:ascii="Trebuchet MS" w:hAnsi="Trebuchet MS"/>
          <w:sz w:val="22"/>
          <w:szCs w:val="22"/>
        </w:rPr>
        <w:t xml:space="preserve">                                                </w:t>
      </w:r>
      <w:r w:rsidR="002A03A8">
        <w:rPr>
          <w:rFonts w:ascii="Trebuchet MS" w:hAnsi="Trebuchet MS"/>
          <w:sz w:val="22"/>
          <w:szCs w:val="22"/>
        </w:rPr>
        <w:t xml:space="preserve">                            </w:t>
      </w:r>
      <w:r w:rsidRPr="00B15E1C">
        <w:rPr>
          <w:rFonts w:ascii="Trebuchet MS" w:hAnsi="Trebuchet MS"/>
          <w:sz w:val="22"/>
          <w:szCs w:val="22"/>
        </w:rPr>
        <w:t>(podpis pracownika komórki ds. kadr)</w:t>
      </w: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Default="00DA2E48" w:rsidP="00BA36DB">
      <w:pPr>
        <w:jc w:val="both"/>
        <w:rPr>
          <w:rFonts w:ascii="Trebuchet MS" w:hAnsi="Trebuchet MS"/>
          <w:sz w:val="22"/>
          <w:szCs w:val="22"/>
        </w:rPr>
      </w:pPr>
    </w:p>
    <w:p w:rsidR="00BA36DB" w:rsidRPr="00B15E1C" w:rsidRDefault="00BA36DB" w:rsidP="00BA36DB">
      <w:pPr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15E1C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BA36DB" w:rsidRPr="009547AD" w:rsidRDefault="00BA36DB" w:rsidP="00BA36DB">
      <w:pPr>
        <w:ind w:firstLine="7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Formularz nr 3</w:t>
      </w:r>
    </w:p>
    <w:p w:rsidR="00BA36DB" w:rsidRPr="009547AD" w:rsidRDefault="00BA36DB" w:rsidP="00BA36DB">
      <w:pPr>
        <w:rPr>
          <w:sz w:val="24"/>
          <w:szCs w:val="24"/>
        </w:rPr>
      </w:pPr>
    </w:p>
    <w:p w:rsidR="00BA36DB" w:rsidRPr="009547AD" w:rsidRDefault="00BA36DB" w:rsidP="00BA36DB">
      <w:pPr>
        <w:rPr>
          <w:sz w:val="24"/>
          <w:szCs w:val="24"/>
        </w:rPr>
      </w:pPr>
      <w:r w:rsidRPr="009547AD">
        <w:rPr>
          <w:sz w:val="24"/>
          <w:szCs w:val="24"/>
        </w:rPr>
        <w:t xml:space="preserve">                                     </w:t>
      </w:r>
      <w:r w:rsidR="00446463">
        <w:rPr>
          <w:noProof/>
          <w:sz w:val="24"/>
          <w:szCs w:val="24"/>
        </w:rPr>
        <w:pict>
          <v:shape id="_x0000_s1028" type="#_x0000_t75" style="position:absolute;margin-left:193.6pt;margin-top:-2.85pt;width:86.65pt;height:87pt;z-index:251663360;mso-position-horizontal-relative:text;mso-position-vertical-relative:text" o:allowincell="f">
            <v:imagedata r:id="rId7" o:title="" blacklevel="3932f"/>
            <w10:wrap type="topAndBottom"/>
          </v:shape>
          <o:OLEObject Type="Embed" ProgID="MSPhotoEd.3" ShapeID="_x0000_s1028" DrawAspect="Content" ObjectID="_1427277829" r:id="rId10"/>
        </w:pict>
      </w:r>
    </w:p>
    <w:p w:rsidR="00BA36DB" w:rsidRPr="009547AD" w:rsidRDefault="00BA36DB" w:rsidP="00BA36DB">
      <w:pPr>
        <w:rPr>
          <w:b/>
          <w:sz w:val="24"/>
          <w:szCs w:val="24"/>
        </w:rPr>
      </w:pP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BA36DB" w:rsidRPr="00BA36DB" w:rsidRDefault="00BA36DB" w:rsidP="00BA36DB">
      <w:pPr>
        <w:jc w:val="center"/>
        <w:rPr>
          <w:rFonts w:ascii="Trebuchet MS" w:hAnsi="Trebuchet MS"/>
          <w:b/>
          <w:sz w:val="22"/>
          <w:szCs w:val="22"/>
          <w:vertAlign w:val="superscript"/>
        </w:rPr>
      </w:pPr>
      <w:r w:rsidRPr="00BA36DB">
        <w:rPr>
          <w:rFonts w:ascii="Trebuchet MS" w:hAnsi="Trebuchet MS"/>
          <w:b/>
          <w:sz w:val="22"/>
          <w:szCs w:val="22"/>
        </w:rPr>
        <w:t>WNIOSEK</w:t>
      </w:r>
      <w:r w:rsidRPr="00BA36DB">
        <w:rPr>
          <w:rFonts w:ascii="Trebuchet MS" w:hAnsi="Trebuchet MS"/>
          <w:b/>
          <w:sz w:val="22"/>
          <w:szCs w:val="22"/>
          <w:vertAlign w:val="superscript"/>
        </w:rPr>
        <w:t xml:space="preserve"> </w:t>
      </w:r>
      <w:r w:rsidRPr="00BA36DB">
        <w:rPr>
          <w:rFonts w:ascii="Trebuchet MS" w:hAnsi="Trebuchet MS"/>
          <w:b/>
          <w:sz w:val="22"/>
          <w:szCs w:val="22"/>
        </w:rPr>
        <w:t xml:space="preserve"> W SPRAWIE PRZENIESIENIA PRACOWNIKA</w:t>
      </w: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A36DB" w:rsidRDefault="00DA2E48" w:rsidP="00BE7A3E">
      <w:pPr>
        <w:ind w:left="426" w:hanging="426"/>
        <w:jc w:val="both"/>
        <w:rPr>
          <w:rFonts w:ascii="Trebuchet MS" w:hAnsi="Trebuchet MS"/>
          <w:sz w:val="22"/>
          <w:szCs w:val="22"/>
        </w:rPr>
      </w:pPr>
    </w:p>
    <w:p w:rsidR="00DA2E48" w:rsidRPr="00BD1576" w:rsidRDefault="00BA36DB" w:rsidP="00BA36DB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                                                          Lubuski Wojewódzki Lekarz Weterynarii </w:t>
      </w:r>
    </w:p>
    <w:p w:rsidR="00BA36DB" w:rsidRPr="00BA36DB" w:rsidRDefault="00BA36DB" w:rsidP="00BA36DB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                                                                              </w:t>
      </w:r>
      <w:r w:rsidR="00BD1576">
        <w:rPr>
          <w:rFonts w:ascii="Trebuchet MS" w:hAnsi="Trebuchet MS"/>
          <w:b/>
          <w:sz w:val="22"/>
          <w:szCs w:val="22"/>
        </w:rPr>
        <w:t>w</w:t>
      </w:r>
      <w:r>
        <w:rPr>
          <w:rFonts w:ascii="Trebuchet MS" w:hAnsi="Trebuchet MS"/>
          <w:b/>
          <w:sz w:val="22"/>
          <w:szCs w:val="22"/>
        </w:rPr>
        <w:t xml:space="preserve"> </w:t>
      </w:r>
      <w:r w:rsidR="00BD1576">
        <w:rPr>
          <w:rFonts w:ascii="Trebuchet MS" w:hAnsi="Trebuchet MS"/>
          <w:b/>
          <w:sz w:val="22"/>
          <w:szCs w:val="22"/>
        </w:rPr>
        <w:t>Z</w:t>
      </w:r>
      <w:r>
        <w:rPr>
          <w:rFonts w:ascii="Trebuchet MS" w:hAnsi="Trebuchet MS"/>
          <w:b/>
          <w:sz w:val="22"/>
          <w:szCs w:val="22"/>
        </w:rPr>
        <w:t>ielonej G</w:t>
      </w:r>
      <w:r w:rsidR="00BD1576">
        <w:rPr>
          <w:rFonts w:ascii="Trebuchet MS" w:hAnsi="Trebuchet MS"/>
          <w:b/>
          <w:sz w:val="22"/>
          <w:szCs w:val="22"/>
        </w:rPr>
        <w:t>órz</w:t>
      </w:r>
      <w:r>
        <w:rPr>
          <w:rFonts w:ascii="Trebuchet MS" w:hAnsi="Trebuchet MS"/>
          <w:b/>
          <w:sz w:val="22"/>
          <w:szCs w:val="22"/>
        </w:rPr>
        <w:t>e</w:t>
      </w:r>
    </w:p>
    <w:p w:rsidR="00DA2E48" w:rsidRPr="00BA36DB" w:rsidRDefault="00DA2E48" w:rsidP="00DA2E48">
      <w:pPr>
        <w:jc w:val="right"/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jc w:val="right"/>
        <w:rPr>
          <w:rFonts w:ascii="Trebuchet MS" w:hAnsi="Trebuchet MS"/>
          <w:b/>
          <w:sz w:val="22"/>
          <w:szCs w:val="22"/>
        </w:rPr>
      </w:pPr>
      <w:r w:rsidRPr="00BA36DB">
        <w:rPr>
          <w:rFonts w:ascii="Trebuchet MS" w:hAnsi="Trebuchet MS"/>
          <w:b/>
          <w:sz w:val="22"/>
          <w:szCs w:val="22"/>
        </w:rPr>
        <w:t xml:space="preserve">………………………………………………………………………………. </w:t>
      </w: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spacing w:line="360" w:lineRule="auto"/>
        <w:rPr>
          <w:rFonts w:ascii="Trebuchet MS" w:hAnsi="Trebuchet MS"/>
          <w:sz w:val="22"/>
          <w:szCs w:val="22"/>
        </w:rPr>
      </w:pPr>
    </w:p>
    <w:tbl>
      <w:tblPr>
        <w:tblW w:w="918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5211"/>
        <w:gridCol w:w="3969"/>
      </w:tblGrid>
      <w:tr w:rsidR="00BA36DB" w:rsidRPr="00BA36DB" w:rsidTr="00BD1576">
        <w:trPr>
          <w:trHeight w:val="411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:rsidR="00DA2E48" w:rsidRPr="00BA36DB" w:rsidRDefault="00DA6403" w:rsidP="000367FC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Wnosimy</w:t>
            </w:r>
            <w:r w:rsidR="00DA2E48" w:rsidRPr="00BA36DB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o przeniesienie</w:t>
            </w:r>
          </w:p>
        </w:tc>
      </w:tr>
      <w:tr w:rsidR="00BA36DB" w:rsidRPr="00BA36DB" w:rsidTr="00BD1576">
        <w:tc>
          <w:tcPr>
            <w:tcW w:w="9180" w:type="dxa"/>
            <w:gridSpan w:val="2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Pani/Pana</w:t>
            </w:r>
            <w:r w:rsidR="00BD1576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BA36DB" w:rsidRPr="00BA36DB" w:rsidTr="00BD1576">
        <w:tc>
          <w:tcPr>
            <w:tcW w:w="9180" w:type="dxa"/>
            <w:gridSpan w:val="2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 xml:space="preserve">z dniem: 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  <w:tr w:rsidR="00BA36DB" w:rsidRPr="00BA36DB" w:rsidTr="00BD1576">
        <w:tc>
          <w:tcPr>
            <w:tcW w:w="5211" w:type="dxa"/>
            <w:shd w:val="clear" w:color="auto" w:fill="FFFFFF" w:themeFill="background1"/>
          </w:tcPr>
          <w:p w:rsidR="00DA2E48" w:rsidRPr="00BA36DB" w:rsidRDefault="00BD1576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>
              <w:rPr>
                <w:rFonts w:ascii="Trebuchet MS" w:hAnsi="Trebuchet MS"/>
                <w:bCs/>
                <w:sz w:val="22"/>
                <w:szCs w:val="22"/>
              </w:rPr>
              <w:t>na stanowisko</w:t>
            </w:r>
            <w:r w:rsidR="00DA2E48" w:rsidRPr="00BA36DB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A36DB">
              <w:rPr>
                <w:rFonts w:ascii="Trebuchet MS" w:hAnsi="Trebuchet MS"/>
                <w:sz w:val="22"/>
                <w:szCs w:val="22"/>
              </w:rPr>
              <w:t>do spraw:</w:t>
            </w:r>
          </w:p>
        </w:tc>
      </w:tr>
      <w:tr w:rsidR="00BA36DB" w:rsidRPr="00BA36DB" w:rsidTr="00BD1576">
        <w:tc>
          <w:tcPr>
            <w:tcW w:w="5211" w:type="dxa"/>
            <w:shd w:val="clear" w:color="auto" w:fill="FFFFFF" w:themeFill="background1"/>
          </w:tcPr>
          <w:p w:rsidR="00DA2E48" w:rsidRPr="00BA36DB" w:rsidRDefault="00BD1576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>
              <w:rPr>
                <w:rFonts w:ascii="Trebuchet MS" w:hAnsi="Trebuchet MS"/>
                <w:bCs/>
                <w:sz w:val="22"/>
                <w:szCs w:val="22"/>
              </w:rPr>
              <w:t xml:space="preserve">w komórce </w:t>
            </w:r>
            <w:r w:rsidR="00DA2E48" w:rsidRPr="00BA36DB">
              <w:rPr>
                <w:rFonts w:ascii="Trebuchet MS" w:hAnsi="Trebuchet MS"/>
                <w:bCs/>
                <w:sz w:val="22"/>
                <w:szCs w:val="22"/>
              </w:rPr>
              <w:t>o</w:t>
            </w:r>
            <w:r>
              <w:rPr>
                <w:rFonts w:ascii="Trebuchet MS" w:hAnsi="Trebuchet MS"/>
                <w:bCs/>
                <w:sz w:val="22"/>
                <w:szCs w:val="22"/>
              </w:rPr>
              <w:t>rganizacyjnej</w:t>
            </w:r>
            <w:r w:rsidR="00DA2E48" w:rsidRPr="00BA36DB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wymiar etatu:</w:t>
            </w:r>
          </w:p>
        </w:tc>
      </w:tr>
    </w:tbl>
    <w:p w:rsidR="00DA2E48" w:rsidRPr="00BA36DB" w:rsidRDefault="00DA2E48" w:rsidP="00254B3E">
      <w:pPr>
        <w:tabs>
          <w:tab w:val="left" w:pos="5205"/>
        </w:tabs>
        <w:rPr>
          <w:rFonts w:ascii="Trebuchet MS" w:hAnsi="Trebuchet MS"/>
          <w:sz w:val="22"/>
          <w:szCs w:val="22"/>
        </w:rPr>
      </w:pPr>
    </w:p>
    <w:tbl>
      <w:tblPr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BA36DB" w:rsidRPr="00BA36DB" w:rsidTr="00254B3E">
        <w:trPr>
          <w:trHeight w:val="509"/>
        </w:trPr>
        <w:tc>
          <w:tcPr>
            <w:tcW w:w="9212" w:type="dxa"/>
            <w:gridSpan w:val="2"/>
            <w:shd w:val="clear" w:color="auto" w:fill="D9D9D9" w:themeFill="background1" w:themeFillShade="D9"/>
          </w:tcPr>
          <w:p w:rsidR="00DA2E48" w:rsidRPr="00BA36DB" w:rsidRDefault="00DA2E48" w:rsidP="000367FC">
            <w:pPr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/>
                <w:bCs/>
                <w:sz w:val="22"/>
                <w:szCs w:val="22"/>
              </w:rPr>
              <w:t>Dane dotyczące dotychczasowego zatrudnienia</w:t>
            </w:r>
          </w:p>
        </w:tc>
      </w:tr>
      <w:tr w:rsidR="00BA36DB" w:rsidRPr="00BA36DB" w:rsidTr="00254B3E">
        <w:trPr>
          <w:trHeight w:val="569"/>
        </w:trPr>
        <w:tc>
          <w:tcPr>
            <w:tcW w:w="4606" w:type="dxa"/>
            <w:shd w:val="clear" w:color="auto" w:fill="FFFFFF" w:themeFill="background1"/>
          </w:tcPr>
          <w:p w:rsidR="00DA2E48" w:rsidRPr="00BA36DB" w:rsidRDefault="00DA2E48" w:rsidP="000367FC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aktualnie zajmowane stanowisko:</w:t>
            </w:r>
          </w:p>
        </w:tc>
        <w:tc>
          <w:tcPr>
            <w:tcW w:w="4606" w:type="dxa"/>
            <w:shd w:val="clear" w:color="auto" w:fill="FFFFFF" w:themeFill="background1"/>
          </w:tcPr>
          <w:p w:rsidR="00DA2E48" w:rsidRPr="00BA36DB" w:rsidRDefault="00DA2E48" w:rsidP="000367FC">
            <w:pPr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r w:rsidRPr="00BA36DB">
              <w:rPr>
                <w:rFonts w:ascii="Trebuchet MS" w:hAnsi="Trebuchet MS"/>
                <w:sz w:val="22"/>
                <w:szCs w:val="22"/>
              </w:rPr>
              <w:t>do spraw:</w:t>
            </w:r>
          </w:p>
        </w:tc>
      </w:tr>
      <w:tr w:rsidR="00BA36DB" w:rsidRPr="00BA36DB" w:rsidTr="00254B3E">
        <w:tc>
          <w:tcPr>
            <w:tcW w:w="4606" w:type="dxa"/>
            <w:shd w:val="clear" w:color="auto" w:fill="FFFFFF" w:themeFill="background1"/>
          </w:tcPr>
          <w:p w:rsidR="00DA2E48" w:rsidRPr="00BA36DB" w:rsidRDefault="00DA2E48" w:rsidP="00254B3E">
            <w:pPr>
              <w:spacing w:line="360" w:lineRule="auto"/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w</w:t>
            </w:r>
            <w:r w:rsidR="00254B3E">
              <w:rPr>
                <w:rFonts w:ascii="Trebuchet MS" w:hAnsi="Trebuchet MS"/>
                <w:bCs/>
                <w:sz w:val="22"/>
                <w:szCs w:val="22"/>
              </w:rPr>
              <w:t xml:space="preserve"> komórce </w:t>
            </w:r>
            <w:r w:rsidRPr="00BA36DB">
              <w:rPr>
                <w:rFonts w:ascii="Trebuchet MS" w:hAnsi="Trebuchet MS"/>
                <w:bCs/>
                <w:sz w:val="22"/>
                <w:szCs w:val="22"/>
              </w:rPr>
              <w:t>o</w:t>
            </w:r>
            <w:r w:rsidR="00254B3E">
              <w:rPr>
                <w:rFonts w:ascii="Trebuchet MS" w:hAnsi="Trebuchet MS"/>
                <w:bCs/>
                <w:sz w:val="22"/>
                <w:szCs w:val="22"/>
              </w:rPr>
              <w:t>rganizacyjnej</w:t>
            </w:r>
            <w:r w:rsidRPr="00BA36DB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</w:tc>
        <w:tc>
          <w:tcPr>
            <w:tcW w:w="4606" w:type="dxa"/>
            <w:shd w:val="clear" w:color="auto" w:fill="FFFFFF" w:themeFill="background1"/>
          </w:tcPr>
          <w:p w:rsidR="00DA2E48" w:rsidRPr="00BA36DB" w:rsidRDefault="00DA2E48" w:rsidP="000367FC">
            <w:pPr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r w:rsidRPr="00BA36DB">
              <w:rPr>
                <w:rFonts w:ascii="Trebuchet MS" w:hAnsi="Trebuchet MS"/>
                <w:sz w:val="22"/>
                <w:szCs w:val="22"/>
              </w:rPr>
              <w:t>wymiar etatu:</w:t>
            </w:r>
          </w:p>
          <w:p w:rsidR="00DA2E48" w:rsidRPr="00BA36DB" w:rsidRDefault="00DA2E48" w:rsidP="000367FC">
            <w:pPr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A36DB" w:rsidRPr="00BA36DB" w:rsidTr="00254B3E">
        <w:tc>
          <w:tcPr>
            <w:tcW w:w="9212" w:type="dxa"/>
            <w:gridSpan w:val="2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mnożnik w</w:t>
            </w:r>
            <w:r w:rsidR="00AB02C1">
              <w:rPr>
                <w:rFonts w:ascii="Trebuchet MS" w:hAnsi="Trebuchet MS"/>
                <w:bCs/>
                <w:sz w:val="22"/>
                <w:szCs w:val="22"/>
              </w:rPr>
              <w:t>ynagrodzenia zasadniczego</w:t>
            </w:r>
            <w:r w:rsidRPr="00BA36DB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  <w:tr w:rsidR="00BA36DB" w:rsidRPr="00BA36DB" w:rsidTr="00254B3E">
        <w:tc>
          <w:tcPr>
            <w:tcW w:w="9212" w:type="dxa"/>
            <w:gridSpan w:val="2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dod</w:t>
            </w:r>
            <w:r w:rsidR="00AB02C1">
              <w:rPr>
                <w:rFonts w:ascii="Trebuchet MS" w:hAnsi="Trebuchet MS"/>
                <w:bCs/>
                <w:sz w:val="22"/>
                <w:szCs w:val="22"/>
              </w:rPr>
              <w:t>atek za wieloletnią pracę</w:t>
            </w:r>
            <w:r w:rsidRPr="00BA36DB">
              <w:rPr>
                <w:rFonts w:ascii="Trebuchet MS" w:hAnsi="Trebuchet MS"/>
                <w:bCs/>
                <w:sz w:val="22"/>
                <w:szCs w:val="22"/>
              </w:rPr>
              <w:t>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  <w:tr w:rsidR="00BA36DB" w:rsidRPr="00BA36DB" w:rsidTr="00254B3E">
        <w:tc>
          <w:tcPr>
            <w:tcW w:w="9212" w:type="dxa"/>
            <w:gridSpan w:val="2"/>
            <w:shd w:val="clear" w:color="auto" w:fill="FFFFFF" w:themeFill="background1"/>
          </w:tcPr>
          <w:p w:rsidR="00DA2E48" w:rsidRPr="00BA36DB" w:rsidRDefault="00AB02C1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>
              <w:rPr>
                <w:rFonts w:ascii="Trebuchet MS" w:hAnsi="Trebuchet MS"/>
                <w:bCs/>
                <w:sz w:val="22"/>
                <w:szCs w:val="22"/>
              </w:rPr>
              <w:t xml:space="preserve">dodatek służby cywilnej </w:t>
            </w:r>
            <w:r w:rsidR="00DA2E48" w:rsidRPr="00BA36DB">
              <w:rPr>
                <w:rFonts w:ascii="Trebuchet MS" w:hAnsi="Trebuchet MS"/>
                <w:bCs/>
                <w:sz w:val="22"/>
                <w:szCs w:val="22"/>
              </w:rPr>
              <w:t>(stopień służbowy):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</w:tbl>
    <w:p w:rsidR="00DA2E48" w:rsidRPr="00BA36DB" w:rsidRDefault="00DA2E48" w:rsidP="00DA2E48">
      <w:pPr>
        <w:tabs>
          <w:tab w:val="left" w:pos="5205"/>
        </w:tabs>
        <w:jc w:val="center"/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tabs>
          <w:tab w:val="left" w:pos="5205"/>
        </w:tabs>
        <w:jc w:val="center"/>
        <w:rPr>
          <w:rFonts w:ascii="Trebuchet MS" w:hAnsi="Trebuchet MS"/>
          <w:b/>
          <w:sz w:val="22"/>
          <w:szCs w:val="22"/>
        </w:rPr>
      </w:pPr>
    </w:p>
    <w:p w:rsidR="00DA2E48" w:rsidRDefault="00254B3E" w:rsidP="00254B3E">
      <w:pPr>
        <w:tabs>
          <w:tab w:val="left" w:pos="5205"/>
        </w:tabs>
        <w:jc w:val="right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…………………………………………………………………………………………….</w:t>
      </w:r>
    </w:p>
    <w:p w:rsidR="00254B3E" w:rsidRPr="00BA36DB" w:rsidRDefault="00254B3E" w:rsidP="00254B3E">
      <w:pPr>
        <w:tabs>
          <w:tab w:val="left" w:pos="5205"/>
        </w:tabs>
        <w:jc w:val="right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(data i podpisy kierujących komórkami organizacyjnymi)</w:t>
      </w:r>
    </w:p>
    <w:p w:rsidR="00DA2E48" w:rsidRPr="00BA36DB" w:rsidRDefault="00DA2E48" w:rsidP="00DA2E48">
      <w:pPr>
        <w:tabs>
          <w:tab w:val="left" w:pos="5205"/>
        </w:tabs>
        <w:jc w:val="center"/>
        <w:rPr>
          <w:rFonts w:ascii="Trebuchet MS" w:hAnsi="Trebuchet MS"/>
          <w:b/>
          <w:sz w:val="22"/>
          <w:szCs w:val="22"/>
        </w:rPr>
      </w:pPr>
    </w:p>
    <w:tbl>
      <w:tblPr>
        <w:tblW w:w="0" w:type="auto"/>
        <w:tblBorders>
          <w:top w:val="single" w:sz="4" w:space="0" w:color="632423"/>
          <w:left w:val="single" w:sz="4" w:space="0" w:color="632423"/>
          <w:bottom w:val="single" w:sz="4" w:space="0" w:color="632423"/>
          <w:right w:val="single" w:sz="4" w:space="0" w:color="632423"/>
          <w:insideH w:val="single" w:sz="4" w:space="0" w:color="632423"/>
          <w:insideV w:val="single" w:sz="4" w:space="0" w:color="632423"/>
        </w:tblBorders>
        <w:tblLook w:val="00A0" w:firstRow="1" w:lastRow="0" w:firstColumn="1" w:lastColumn="0" w:noHBand="0" w:noVBand="0"/>
      </w:tblPr>
      <w:tblGrid>
        <w:gridCol w:w="9212"/>
      </w:tblGrid>
      <w:tr w:rsidR="00BA36DB" w:rsidRPr="00BA36DB" w:rsidTr="00DA6403">
        <w:tc>
          <w:tcPr>
            <w:tcW w:w="9212" w:type="dxa"/>
            <w:shd w:val="clear" w:color="auto" w:fill="D9D9D9" w:themeFill="background1" w:themeFillShade="D9"/>
          </w:tcPr>
          <w:p w:rsidR="00DA2E48" w:rsidRDefault="00DA2E48" w:rsidP="000367FC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/>
                <w:bCs/>
                <w:sz w:val="22"/>
                <w:szCs w:val="22"/>
              </w:rPr>
              <w:t>Uwagi k.o. właściwej ds. kadr</w:t>
            </w:r>
          </w:p>
          <w:p w:rsidR="00DA6403" w:rsidRPr="00BA36DB" w:rsidRDefault="00DA6403" w:rsidP="000367FC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  <w:tr w:rsidR="00BA36DB" w:rsidRPr="00BA36DB" w:rsidTr="00DA6403">
        <w:tc>
          <w:tcPr>
            <w:tcW w:w="9212" w:type="dxa"/>
            <w:shd w:val="clear" w:color="auto" w:fill="FFFFFF" w:themeFill="background1"/>
          </w:tcPr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tabs>
                <w:tab w:val="left" w:pos="5205"/>
              </w:tabs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DA2E48" w:rsidRDefault="00DA2E48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  <w:p w:rsidR="001218B0" w:rsidRPr="00BA36DB" w:rsidRDefault="001218B0" w:rsidP="00DA6403">
            <w:pPr>
              <w:tabs>
                <w:tab w:val="left" w:pos="5205"/>
              </w:tabs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</w:tr>
    </w:tbl>
    <w:p w:rsidR="00DA2E48" w:rsidRPr="00BA36DB" w:rsidRDefault="00DA2E48" w:rsidP="00DA6403">
      <w:pPr>
        <w:tabs>
          <w:tab w:val="left" w:pos="5205"/>
        </w:tabs>
        <w:rPr>
          <w:rFonts w:ascii="Trebuchet MS" w:hAnsi="Trebuchet MS"/>
          <w:sz w:val="22"/>
          <w:szCs w:val="22"/>
        </w:rPr>
      </w:pPr>
    </w:p>
    <w:p w:rsidR="00DA6403" w:rsidRDefault="00DA2E48" w:rsidP="00DA6403">
      <w:pPr>
        <w:tabs>
          <w:tab w:val="left" w:pos="7245"/>
        </w:tabs>
        <w:ind w:left="4956"/>
        <w:jc w:val="right"/>
        <w:rPr>
          <w:rFonts w:ascii="Trebuchet MS" w:hAnsi="Trebuchet MS"/>
          <w:sz w:val="22"/>
          <w:szCs w:val="22"/>
        </w:rPr>
      </w:pPr>
      <w:r w:rsidRPr="00BA36DB">
        <w:rPr>
          <w:rFonts w:ascii="Trebuchet MS" w:hAnsi="Trebuchet MS"/>
          <w:sz w:val="22"/>
          <w:szCs w:val="22"/>
        </w:rPr>
        <w:t xml:space="preserve">                                                                             </w:t>
      </w:r>
      <w:r w:rsidR="00DA6403">
        <w:rPr>
          <w:rFonts w:ascii="Trebuchet MS" w:hAnsi="Trebuchet MS"/>
          <w:sz w:val="22"/>
          <w:szCs w:val="22"/>
        </w:rPr>
        <w:t xml:space="preserve">      ………………………………………………………………</w:t>
      </w:r>
    </w:p>
    <w:p w:rsidR="00DA2E48" w:rsidRPr="00BA36DB" w:rsidRDefault="00DA6403" w:rsidP="00DA6403">
      <w:pPr>
        <w:tabs>
          <w:tab w:val="left" w:pos="7245"/>
        </w:tabs>
        <w:ind w:left="4956"/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(data i podpis pracownika</w:t>
      </w:r>
      <w:r w:rsidR="00DA2E48" w:rsidRPr="00BA36DB">
        <w:rPr>
          <w:rFonts w:ascii="Trebuchet MS" w:hAnsi="Trebuchet MS"/>
          <w:sz w:val="22"/>
          <w:szCs w:val="22"/>
        </w:rPr>
        <w:t xml:space="preserve"> k.o. ds. kadr</w:t>
      </w:r>
      <w:r>
        <w:rPr>
          <w:rFonts w:ascii="Trebuchet MS" w:hAnsi="Trebuchet MS"/>
          <w:sz w:val="22"/>
          <w:szCs w:val="22"/>
        </w:rPr>
        <w:t xml:space="preserve">) </w:t>
      </w:r>
    </w:p>
    <w:p w:rsidR="00DA2E48" w:rsidRPr="00BA36DB" w:rsidRDefault="00DA2E48" w:rsidP="00DA2E48">
      <w:pPr>
        <w:rPr>
          <w:rFonts w:ascii="Trebuchet MS" w:hAnsi="Trebuchet MS"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tbl>
      <w:tblPr>
        <w:tblW w:w="0" w:type="auto"/>
        <w:tblBorders>
          <w:top w:val="single" w:sz="4" w:space="0" w:color="632423"/>
          <w:left w:val="single" w:sz="4" w:space="0" w:color="632423"/>
          <w:bottom w:val="single" w:sz="4" w:space="0" w:color="632423"/>
          <w:right w:val="single" w:sz="4" w:space="0" w:color="632423"/>
          <w:insideH w:val="single" w:sz="4" w:space="0" w:color="632423"/>
          <w:insideV w:val="single" w:sz="4" w:space="0" w:color="632423"/>
        </w:tblBorders>
        <w:tblLook w:val="00A0" w:firstRow="1" w:lastRow="0" w:firstColumn="1" w:lastColumn="0" w:noHBand="0" w:noVBand="0"/>
      </w:tblPr>
      <w:tblGrid>
        <w:gridCol w:w="4605"/>
        <w:gridCol w:w="4605"/>
      </w:tblGrid>
      <w:tr w:rsidR="00BA36DB" w:rsidRPr="00BA36DB" w:rsidTr="00DA6403">
        <w:tc>
          <w:tcPr>
            <w:tcW w:w="4605" w:type="dxa"/>
            <w:shd w:val="clear" w:color="auto" w:fill="D9D9D9" w:themeFill="background1" w:themeFillShade="D9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 xml:space="preserve">  □   ZATWIERDZAM</w:t>
            </w:r>
          </w:p>
        </w:tc>
        <w:tc>
          <w:tcPr>
            <w:tcW w:w="4605" w:type="dxa"/>
            <w:shd w:val="clear" w:color="auto" w:fill="D9D9D9" w:themeFill="background1" w:themeFillShade="D9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 xml:space="preserve">□   NIE ZATWIERDZAM   </w:t>
            </w:r>
          </w:p>
        </w:tc>
      </w:tr>
      <w:tr w:rsidR="00BA36DB" w:rsidRPr="00BA36DB" w:rsidTr="00DA6403">
        <w:tc>
          <w:tcPr>
            <w:tcW w:w="4605" w:type="dxa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  <w:r w:rsidRPr="00BA36DB">
              <w:rPr>
                <w:rFonts w:ascii="Trebuchet MS" w:hAnsi="Trebuchet MS"/>
                <w:bCs/>
                <w:sz w:val="22"/>
                <w:szCs w:val="22"/>
              </w:rPr>
              <w:t>Ustalam mnożnik wynagrodzenia zasadniczego na poziomie:</w:t>
            </w:r>
          </w:p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FFFFFF" w:themeFill="background1"/>
          </w:tcPr>
          <w:p w:rsidR="00DA2E48" w:rsidRPr="00BA36DB" w:rsidRDefault="00DA2E48" w:rsidP="000367FC">
            <w:pPr>
              <w:rPr>
                <w:rFonts w:ascii="Trebuchet MS" w:hAnsi="Trebuchet MS"/>
                <w:bCs/>
                <w:sz w:val="22"/>
                <w:szCs w:val="22"/>
              </w:rPr>
            </w:pPr>
          </w:p>
        </w:tc>
      </w:tr>
    </w:tbl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rPr>
          <w:rFonts w:ascii="Trebuchet MS" w:hAnsi="Trebuchet MS"/>
          <w:b/>
          <w:sz w:val="22"/>
          <w:szCs w:val="22"/>
        </w:rPr>
      </w:pPr>
    </w:p>
    <w:p w:rsidR="00DA2E48" w:rsidRPr="00BA36DB" w:rsidRDefault="00DA2E48" w:rsidP="00DA2E48">
      <w:pPr>
        <w:tabs>
          <w:tab w:val="left" w:pos="5760"/>
        </w:tabs>
        <w:rPr>
          <w:rFonts w:ascii="Trebuchet MS" w:hAnsi="Trebuchet MS"/>
          <w:sz w:val="22"/>
          <w:szCs w:val="22"/>
        </w:rPr>
      </w:pPr>
      <w:r w:rsidRPr="00BA36DB">
        <w:rPr>
          <w:rFonts w:ascii="Trebuchet MS" w:hAnsi="Trebuchet MS"/>
          <w:b/>
          <w:sz w:val="22"/>
          <w:szCs w:val="22"/>
        </w:rPr>
        <w:tab/>
      </w:r>
    </w:p>
    <w:p w:rsidR="00DA2E48" w:rsidRDefault="00DA2E48" w:rsidP="00DA2E48">
      <w:pPr>
        <w:ind w:left="4956"/>
        <w:jc w:val="right"/>
        <w:rPr>
          <w:rFonts w:ascii="Trebuchet MS" w:hAnsi="Trebuchet MS"/>
          <w:sz w:val="22"/>
          <w:szCs w:val="22"/>
        </w:rPr>
      </w:pPr>
      <w:r w:rsidRPr="00BA36DB">
        <w:rPr>
          <w:rFonts w:ascii="Trebuchet MS" w:hAnsi="Trebuchet MS"/>
          <w:sz w:val="22"/>
          <w:szCs w:val="22"/>
        </w:rPr>
        <w:t xml:space="preserve">                                                                                        </w:t>
      </w:r>
      <w:r w:rsidR="00DA6403">
        <w:rPr>
          <w:rFonts w:ascii="Trebuchet MS" w:hAnsi="Trebuchet MS"/>
          <w:sz w:val="22"/>
          <w:szCs w:val="22"/>
        </w:rPr>
        <w:t xml:space="preserve">      …………………………………………………………………</w:t>
      </w:r>
    </w:p>
    <w:p w:rsidR="00DA6403" w:rsidRPr="00BA36DB" w:rsidRDefault="00DA6403" w:rsidP="00DA6403">
      <w:pPr>
        <w:ind w:left="4956"/>
        <w:jc w:val="center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  (data i podpis kierownika jednostki) </w:t>
      </w:r>
    </w:p>
    <w:p w:rsidR="00DA2E48" w:rsidRPr="00BA36DB" w:rsidRDefault="00DA6403" w:rsidP="00DA2E48">
      <w:pPr>
        <w:ind w:left="3540" w:firstLine="708"/>
        <w:jc w:val="right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     </w:t>
      </w:r>
    </w:p>
    <w:p w:rsidR="00DA2E48" w:rsidRPr="00BA36DB" w:rsidRDefault="00DA2E48" w:rsidP="00DA2E48">
      <w:pPr>
        <w:rPr>
          <w:rFonts w:ascii="Trebuchet MS" w:hAnsi="Trebuchet MS"/>
          <w:sz w:val="22"/>
          <w:szCs w:val="22"/>
        </w:rPr>
      </w:pPr>
    </w:p>
    <w:p w:rsidR="00DA2E48" w:rsidRPr="003F119A" w:rsidRDefault="00DA2E48" w:rsidP="00BE7A3E">
      <w:pPr>
        <w:ind w:left="426" w:hanging="426"/>
        <w:jc w:val="both"/>
        <w:rPr>
          <w:sz w:val="24"/>
          <w:szCs w:val="24"/>
        </w:rPr>
      </w:pPr>
    </w:p>
    <w:sectPr w:rsidR="00DA2E48" w:rsidRPr="003F1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72EE"/>
    <w:multiLevelType w:val="hybridMultilevel"/>
    <w:tmpl w:val="1BCCD836"/>
    <w:lvl w:ilvl="0" w:tplc="56F0B166">
      <w:start w:val="1"/>
      <w:numFmt w:val="decimal"/>
      <w:lvlText w:val="%1."/>
      <w:lvlJc w:val="left"/>
      <w:pPr>
        <w:ind w:left="1080" w:hanging="360"/>
      </w:pPr>
    </w:lvl>
    <w:lvl w:ilvl="1" w:tplc="14BCDA82">
      <w:start w:val="1"/>
      <w:numFmt w:val="decimal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D936AB"/>
    <w:multiLevelType w:val="hybridMultilevel"/>
    <w:tmpl w:val="6C94EABA"/>
    <w:lvl w:ilvl="0" w:tplc="F4A0550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EB5C0D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3">
    <w:nsid w:val="14DD17F3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4">
    <w:nsid w:val="25B71BFA"/>
    <w:multiLevelType w:val="hybridMultilevel"/>
    <w:tmpl w:val="CDC22FE8"/>
    <w:lvl w:ilvl="0" w:tplc="47F88278">
      <w:start w:val="1"/>
      <w:numFmt w:val="lowerLetter"/>
      <w:lvlText w:val="%1)"/>
      <w:lvlJc w:val="left"/>
      <w:pPr>
        <w:ind w:left="1086" w:hanging="360"/>
      </w:pPr>
    </w:lvl>
    <w:lvl w:ilvl="1" w:tplc="04150019">
      <w:start w:val="1"/>
      <w:numFmt w:val="lowerLetter"/>
      <w:lvlText w:val="%2."/>
      <w:lvlJc w:val="left"/>
      <w:pPr>
        <w:ind w:left="1806" w:hanging="360"/>
      </w:pPr>
    </w:lvl>
    <w:lvl w:ilvl="2" w:tplc="0415001B">
      <w:start w:val="1"/>
      <w:numFmt w:val="lowerRoman"/>
      <w:lvlText w:val="%3."/>
      <w:lvlJc w:val="right"/>
      <w:pPr>
        <w:ind w:left="2526" w:hanging="180"/>
      </w:pPr>
    </w:lvl>
    <w:lvl w:ilvl="3" w:tplc="0415000F">
      <w:start w:val="1"/>
      <w:numFmt w:val="decimal"/>
      <w:lvlText w:val="%4."/>
      <w:lvlJc w:val="left"/>
      <w:pPr>
        <w:ind w:left="3246" w:hanging="360"/>
      </w:pPr>
    </w:lvl>
    <w:lvl w:ilvl="4" w:tplc="04150019">
      <w:start w:val="1"/>
      <w:numFmt w:val="lowerLetter"/>
      <w:lvlText w:val="%5."/>
      <w:lvlJc w:val="left"/>
      <w:pPr>
        <w:ind w:left="3966" w:hanging="360"/>
      </w:pPr>
    </w:lvl>
    <w:lvl w:ilvl="5" w:tplc="0415001B">
      <w:start w:val="1"/>
      <w:numFmt w:val="lowerRoman"/>
      <w:lvlText w:val="%6."/>
      <w:lvlJc w:val="right"/>
      <w:pPr>
        <w:ind w:left="4686" w:hanging="180"/>
      </w:pPr>
    </w:lvl>
    <w:lvl w:ilvl="6" w:tplc="0415000F">
      <w:start w:val="1"/>
      <w:numFmt w:val="decimal"/>
      <w:lvlText w:val="%7."/>
      <w:lvlJc w:val="left"/>
      <w:pPr>
        <w:ind w:left="5406" w:hanging="360"/>
      </w:pPr>
    </w:lvl>
    <w:lvl w:ilvl="7" w:tplc="04150019">
      <w:start w:val="1"/>
      <w:numFmt w:val="lowerLetter"/>
      <w:lvlText w:val="%8."/>
      <w:lvlJc w:val="left"/>
      <w:pPr>
        <w:ind w:left="6126" w:hanging="360"/>
      </w:pPr>
    </w:lvl>
    <w:lvl w:ilvl="8" w:tplc="0415001B">
      <w:start w:val="1"/>
      <w:numFmt w:val="lowerRoman"/>
      <w:lvlText w:val="%9."/>
      <w:lvlJc w:val="right"/>
      <w:pPr>
        <w:ind w:left="6846" w:hanging="180"/>
      </w:pPr>
    </w:lvl>
  </w:abstractNum>
  <w:abstractNum w:abstractNumId="5">
    <w:nsid w:val="2835344D"/>
    <w:multiLevelType w:val="hybridMultilevel"/>
    <w:tmpl w:val="FB2C520A"/>
    <w:lvl w:ilvl="0" w:tplc="3B766DE2">
      <w:start w:val="1"/>
      <w:numFmt w:val="lowerLetter"/>
      <w:lvlText w:val="%1)"/>
      <w:lvlJc w:val="left"/>
      <w:pPr>
        <w:ind w:left="1086" w:hanging="360"/>
      </w:pPr>
    </w:lvl>
    <w:lvl w:ilvl="1" w:tplc="04150019">
      <w:start w:val="1"/>
      <w:numFmt w:val="lowerLetter"/>
      <w:lvlText w:val="%2."/>
      <w:lvlJc w:val="left"/>
      <w:pPr>
        <w:ind w:left="1806" w:hanging="360"/>
      </w:pPr>
    </w:lvl>
    <w:lvl w:ilvl="2" w:tplc="0415001B">
      <w:start w:val="1"/>
      <w:numFmt w:val="lowerRoman"/>
      <w:lvlText w:val="%3."/>
      <w:lvlJc w:val="right"/>
      <w:pPr>
        <w:ind w:left="2526" w:hanging="180"/>
      </w:pPr>
    </w:lvl>
    <w:lvl w:ilvl="3" w:tplc="0415000F">
      <w:start w:val="1"/>
      <w:numFmt w:val="decimal"/>
      <w:lvlText w:val="%4."/>
      <w:lvlJc w:val="left"/>
      <w:pPr>
        <w:ind w:left="3246" w:hanging="360"/>
      </w:pPr>
    </w:lvl>
    <w:lvl w:ilvl="4" w:tplc="04150019">
      <w:start w:val="1"/>
      <w:numFmt w:val="lowerLetter"/>
      <w:lvlText w:val="%5."/>
      <w:lvlJc w:val="left"/>
      <w:pPr>
        <w:ind w:left="3966" w:hanging="360"/>
      </w:pPr>
    </w:lvl>
    <w:lvl w:ilvl="5" w:tplc="0415001B">
      <w:start w:val="1"/>
      <w:numFmt w:val="lowerRoman"/>
      <w:lvlText w:val="%6."/>
      <w:lvlJc w:val="right"/>
      <w:pPr>
        <w:ind w:left="4686" w:hanging="180"/>
      </w:pPr>
    </w:lvl>
    <w:lvl w:ilvl="6" w:tplc="0415000F">
      <w:start w:val="1"/>
      <w:numFmt w:val="decimal"/>
      <w:lvlText w:val="%7."/>
      <w:lvlJc w:val="left"/>
      <w:pPr>
        <w:ind w:left="5406" w:hanging="360"/>
      </w:pPr>
    </w:lvl>
    <w:lvl w:ilvl="7" w:tplc="04150019">
      <w:start w:val="1"/>
      <w:numFmt w:val="lowerLetter"/>
      <w:lvlText w:val="%8."/>
      <w:lvlJc w:val="left"/>
      <w:pPr>
        <w:ind w:left="6126" w:hanging="360"/>
      </w:pPr>
    </w:lvl>
    <w:lvl w:ilvl="8" w:tplc="0415001B">
      <w:start w:val="1"/>
      <w:numFmt w:val="lowerRoman"/>
      <w:lvlText w:val="%9."/>
      <w:lvlJc w:val="right"/>
      <w:pPr>
        <w:ind w:left="6846" w:hanging="180"/>
      </w:pPr>
    </w:lvl>
  </w:abstractNum>
  <w:abstractNum w:abstractNumId="6">
    <w:nsid w:val="2BA630D7"/>
    <w:multiLevelType w:val="hybridMultilevel"/>
    <w:tmpl w:val="306637B4"/>
    <w:lvl w:ilvl="0" w:tplc="C8B2F02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54D5613"/>
    <w:multiLevelType w:val="hybridMultilevel"/>
    <w:tmpl w:val="77D47B22"/>
    <w:lvl w:ilvl="0" w:tplc="FB522B6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8">
    <w:nsid w:val="4EF560A6"/>
    <w:multiLevelType w:val="hybridMultilevel"/>
    <w:tmpl w:val="762E3EDC"/>
    <w:lvl w:ilvl="0" w:tplc="EA020F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D066888"/>
    <w:multiLevelType w:val="hybridMultilevel"/>
    <w:tmpl w:val="1E82C1E8"/>
    <w:lvl w:ilvl="0" w:tplc="16808CA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F14"/>
    <w:rsid w:val="00046BE8"/>
    <w:rsid w:val="001218B0"/>
    <w:rsid w:val="001670D1"/>
    <w:rsid w:val="001B1F0D"/>
    <w:rsid w:val="001F52C3"/>
    <w:rsid w:val="00202830"/>
    <w:rsid w:val="00254B3E"/>
    <w:rsid w:val="002A03A8"/>
    <w:rsid w:val="00317949"/>
    <w:rsid w:val="003D040B"/>
    <w:rsid w:val="003F119A"/>
    <w:rsid w:val="00403B78"/>
    <w:rsid w:val="0044058D"/>
    <w:rsid w:val="00446463"/>
    <w:rsid w:val="004B5441"/>
    <w:rsid w:val="004D6BD9"/>
    <w:rsid w:val="00566833"/>
    <w:rsid w:val="006745DC"/>
    <w:rsid w:val="006B2C60"/>
    <w:rsid w:val="006E35BB"/>
    <w:rsid w:val="007A1AAC"/>
    <w:rsid w:val="00822BBF"/>
    <w:rsid w:val="008659E1"/>
    <w:rsid w:val="008E02EA"/>
    <w:rsid w:val="009547AD"/>
    <w:rsid w:val="00A30D05"/>
    <w:rsid w:val="00A60AF2"/>
    <w:rsid w:val="00A62706"/>
    <w:rsid w:val="00A72D59"/>
    <w:rsid w:val="00AB02C1"/>
    <w:rsid w:val="00B15E1C"/>
    <w:rsid w:val="00BA36DB"/>
    <w:rsid w:val="00BD1576"/>
    <w:rsid w:val="00BE7A3E"/>
    <w:rsid w:val="00C35B96"/>
    <w:rsid w:val="00C52A4D"/>
    <w:rsid w:val="00CF2654"/>
    <w:rsid w:val="00D94F28"/>
    <w:rsid w:val="00DA2E48"/>
    <w:rsid w:val="00DA6403"/>
    <w:rsid w:val="00E21B2A"/>
    <w:rsid w:val="00E27DD6"/>
    <w:rsid w:val="00E910B0"/>
    <w:rsid w:val="00EF2F14"/>
    <w:rsid w:val="00F96828"/>
    <w:rsid w:val="00FB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EF2F14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EF2F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72D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rsid w:val="008E02EA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22BBF"/>
    <w:rPr>
      <w:strike w:val="0"/>
      <w:dstrike w:val="0"/>
      <w:color w:val="252667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EF2F14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EF2F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72D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rsid w:val="008E02EA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22BBF"/>
    <w:rPr>
      <w:strike w:val="0"/>
      <w:dstrike w:val="0"/>
      <w:color w:val="25266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88165-36C0-4480-A915-FE6D3BDC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11</Pages>
  <Words>1656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2012-11-26T11:03:00Z</dcterms:created>
  <dcterms:modified xsi:type="dcterms:W3CDTF">2013-04-12T11:17:00Z</dcterms:modified>
</cp:coreProperties>
</file>